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5776" w14:textId="77777777" w:rsidR="00E455FC" w:rsidRPr="004C11A4" w:rsidRDefault="00E455FC" w:rsidP="00F12E2B">
      <w:pPr>
        <w:pStyle w:val="WPHeading1"/>
        <w:keepNext/>
        <w:keepLines/>
        <w:widowControl/>
        <w:jc w:val="center"/>
        <w:rPr>
          <w:rFonts w:ascii="Tahoma" w:hAnsi="Tahoma"/>
          <w:b/>
          <w:sz w:val="20"/>
        </w:rPr>
      </w:pPr>
      <w:r w:rsidRPr="004C11A4">
        <w:rPr>
          <w:rFonts w:ascii="Tahoma" w:hAnsi="Tahoma"/>
          <w:b/>
          <w:sz w:val="20"/>
        </w:rPr>
        <w:t xml:space="preserve">CITY COUNCIL MEETING </w:t>
      </w:r>
      <w:r w:rsidRPr="004C11A4">
        <w:rPr>
          <w:rFonts w:ascii="Tahoma" w:hAnsi="Tahoma"/>
          <w:sz w:val="20"/>
        </w:rPr>
        <w:fldChar w:fldCharType="begin"/>
      </w:r>
      <w:r w:rsidRPr="004C11A4">
        <w:rPr>
          <w:rFonts w:ascii="Tahoma" w:hAnsi="Tahoma"/>
          <w:b/>
          <w:sz w:val="20"/>
        </w:rPr>
        <w:instrText xml:space="preserve"> TC \l1 "</w:instrText>
      </w:r>
      <w:r w:rsidRPr="004C11A4">
        <w:rPr>
          <w:rFonts w:ascii="Tahoma" w:hAnsi="Tahoma"/>
          <w:sz w:val="20"/>
        </w:rPr>
        <w:fldChar w:fldCharType="end"/>
      </w:r>
    </w:p>
    <w:p w14:paraId="4E0C1864" w14:textId="02FD4616" w:rsidR="0043616E" w:rsidRPr="004C11A4" w:rsidRDefault="002F17C7" w:rsidP="00C13C6B">
      <w:pPr>
        <w:pStyle w:val="WPHeading1"/>
        <w:keepNext/>
        <w:keepLines/>
        <w:widowControl/>
        <w:jc w:val="center"/>
        <w:rPr>
          <w:rFonts w:ascii="Tahoma" w:hAnsi="Tahoma"/>
          <w:b/>
          <w:sz w:val="20"/>
        </w:rPr>
      </w:pPr>
      <w:r>
        <w:rPr>
          <w:rFonts w:ascii="Tahoma" w:hAnsi="Tahoma"/>
          <w:b/>
          <w:sz w:val="20"/>
        </w:rPr>
        <w:t>October 5</w:t>
      </w:r>
      <w:r w:rsidR="00BB41EE" w:rsidRPr="004C11A4">
        <w:rPr>
          <w:rFonts w:ascii="Tahoma" w:hAnsi="Tahoma"/>
          <w:b/>
          <w:sz w:val="20"/>
        </w:rPr>
        <w:t>, 202</w:t>
      </w:r>
      <w:r w:rsidR="001F7F01">
        <w:rPr>
          <w:rFonts w:ascii="Tahoma" w:hAnsi="Tahoma"/>
          <w:b/>
          <w:sz w:val="20"/>
        </w:rPr>
        <w:t>2</w:t>
      </w:r>
    </w:p>
    <w:p w14:paraId="41109BF4" w14:textId="77777777" w:rsidR="000A7F9C" w:rsidRPr="004C11A4" w:rsidRDefault="000A7F9C" w:rsidP="0043616E">
      <w:pPr>
        <w:pStyle w:val="WPHeading1"/>
        <w:keepNext/>
        <w:keepLines/>
        <w:widowControl/>
        <w:jc w:val="center"/>
        <w:rPr>
          <w:rFonts w:ascii="Tahoma" w:hAnsi="Tahoma"/>
          <w:sz w:val="20"/>
        </w:rPr>
      </w:pPr>
    </w:p>
    <w:p w14:paraId="507B0784" w14:textId="3392CF1C" w:rsidR="00E455FC" w:rsidRPr="004C11A4" w:rsidRDefault="00E455FC">
      <w:pPr>
        <w:pStyle w:val="WPBodyText"/>
        <w:widowControl/>
        <w:rPr>
          <w:rFonts w:ascii="Tahoma" w:hAnsi="Tahoma"/>
          <w:sz w:val="20"/>
        </w:rPr>
      </w:pPr>
      <w:r w:rsidRPr="004C11A4">
        <w:rPr>
          <w:rFonts w:ascii="Tahoma" w:hAnsi="Tahoma"/>
          <w:sz w:val="20"/>
        </w:rPr>
        <w:t>The Faulkton City Council met in regular session on</w:t>
      </w:r>
      <w:r w:rsidR="00C0447E">
        <w:rPr>
          <w:rFonts w:ascii="Tahoma" w:hAnsi="Tahoma"/>
          <w:sz w:val="20"/>
        </w:rPr>
        <w:t xml:space="preserve"> </w:t>
      </w:r>
      <w:r w:rsidR="002F17C7">
        <w:rPr>
          <w:rFonts w:ascii="Tahoma" w:hAnsi="Tahoma"/>
          <w:sz w:val="20"/>
        </w:rPr>
        <w:t>October 5</w:t>
      </w:r>
      <w:r w:rsidR="00A47E82">
        <w:rPr>
          <w:rFonts w:ascii="Tahoma" w:hAnsi="Tahoma"/>
          <w:sz w:val="20"/>
        </w:rPr>
        <w:t>, 2022</w:t>
      </w:r>
      <w:r w:rsidRPr="004C11A4">
        <w:rPr>
          <w:rFonts w:ascii="Tahoma" w:hAnsi="Tahoma"/>
          <w:sz w:val="20"/>
        </w:rPr>
        <w:t xml:space="preserve"> in the City Hall meeting room wi</w:t>
      </w:r>
      <w:r w:rsidR="00EA4C6A" w:rsidRPr="004C11A4">
        <w:rPr>
          <w:rFonts w:ascii="Tahoma" w:hAnsi="Tahoma"/>
          <w:sz w:val="20"/>
        </w:rPr>
        <w:t>th Finance Officer Emily Bauer</w:t>
      </w:r>
      <w:r w:rsidRPr="004C11A4">
        <w:rPr>
          <w:rFonts w:ascii="Tahoma" w:hAnsi="Tahoma"/>
          <w:sz w:val="20"/>
        </w:rPr>
        <w:t xml:space="preserve"> and the following council members present:</w:t>
      </w:r>
      <w:r w:rsidR="00746140">
        <w:rPr>
          <w:rFonts w:ascii="Tahoma" w:hAnsi="Tahoma"/>
          <w:sz w:val="20"/>
        </w:rPr>
        <w:t xml:space="preserve">  Linda Bartholomew</w:t>
      </w:r>
      <w:r w:rsidR="001F7F01">
        <w:rPr>
          <w:rFonts w:ascii="Tahoma" w:hAnsi="Tahoma"/>
          <w:sz w:val="20"/>
        </w:rPr>
        <w:t>,</w:t>
      </w:r>
      <w:r w:rsidR="002F17C7">
        <w:rPr>
          <w:rFonts w:ascii="Tahoma" w:hAnsi="Tahoma"/>
          <w:sz w:val="20"/>
        </w:rPr>
        <w:t xml:space="preserve"> Sheilah Fischer,</w:t>
      </w:r>
      <w:r w:rsidR="001F7F01">
        <w:rPr>
          <w:rFonts w:ascii="Tahoma" w:hAnsi="Tahoma"/>
          <w:sz w:val="20"/>
        </w:rPr>
        <w:t xml:space="preserve"> Dave Hadrick, </w:t>
      </w:r>
      <w:r w:rsidR="00C0447E">
        <w:rPr>
          <w:rFonts w:ascii="Tahoma" w:hAnsi="Tahoma"/>
          <w:sz w:val="20"/>
        </w:rPr>
        <w:t>Chris Geiger</w:t>
      </w:r>
      <w:r w:rsidR="002D492A">
        <w:rPr>
          <w:rFonts w:ascii="Tahoma" w:hAnsi="Tahoma"/>
          <w:sz w:val="20"/>
        </w:rPr>
        <w:t xml:space="preserve"> </w:t>
      </w:r>
      <w:r w:rsidR="00797CAF" w:rsidRPr="004C11A4">
        <w:rPr>
          <w:rFonts w:ascii="Tahoma" w:hAnsi="Tahoma"/>
          <w:sz w:val="20"/>
        </w:rPr>
        <w:t>and Steve Wanner.</w:t>
      </w:r>
      <w:r w:rsidR="00EF6B5F">
        <w:rPr>
          <w:rFonts w:ascii="Tahoma" w:hAnsi="Tahoma"/>
          <w:sz w:val="20"/>
        </w:rPr>
        <w:t xml:space="preserve">  Absent:  </w:t>
      </w:r>
      <w:r w:rsidR="002F17C7">
        <w:rPr>
          <w:rFonts w:ascii="Tahoma" w:hAnsi="Tahoma"/>
          <w:sz w:val="20"/>
        </w:rPr>
        <w:t>Mark Toennies</w:t>
      </w:r>
      <w:r w:rsidR="00EF6B5F">
        <w:rPr>
          <w:rFonts w:ascii="Tahoma" w:hAnsi="Tahoma"/>
          <w:sz w:val="20"/>
        </w:rPr>
        <w:t>.</w:t>
      </w:r>
      <w:r w:rsidR="002D492A">
        <w:rPr>
          <w:rFonts w:ascii="Tahoma" w:hAnsi="Tahoma"/>
          <w:sz w:val="20"/>
        </w:rPr>
        <w:t xml:space="preserve">  </w:t>
      </w:r>
      <w:r w:rsidRPr="004C11A4">
        <w:rPr>
          <w:rFonts w:ascii="Tahoma" w:hAnsi="Tahoma"/>
          <w:sz w:val="20"/>
        </w:rPr>
        <w:t>Others present:</w:t>
      </w:r>
      <w:r w:rsidR="00A47E82">
        <w:rPr>
          <w:rFonts w:ascii="Tahoma" w:hAnsi="Tahoma"/>
          <w:sz w:val="20"/>
        </w:rPr>
        <w:t xml:space="preserve"> </w:t>
      </w:r>
      <w:r w:rsidR="000E7D63">
        <w:rPr>
          <w:rFonts w:ascii="Tahoma" w:hAnsi="Tahoma"/>
          <w:sz w:val="20"/>
        </w:rPr>
        <w:t xml:space="preserve">Jerod </w:t>
      </w:r>
      <w:r w:rsidR="003A1744" w:rsidRPr="004C11A4">
        <w:rPr>
          <w:rFonts w:ascii="Tahoma" w:hAnsi="Tahoma"/>
          <w:sz w:val="20"/>
        </w:rPr>
        <w:t>Raethz</w:t>
      </w:r>
      <w:r w:rsidR="002F17C7">
        <w:rPr>
          <w:rFonts w:ascii="Tahoma" w:hAnsi="Tahoma"/>
          <w:sz w:val="20"/>
        </w:rPr>
        <w:t xml:space="preserve">.  </w:t>
      </w:r>
      <w:r w:rsidRPr="004C11A4">
        <w:rPr>
          <w:rFonts w:ascii="Tahoma" w:hAnsi="Tahoma"/>
          <w:sz w:val="20"/>
        </w:rPr>
        <w:t xml:space="preserve">Mayor </w:t>
      </w:r>
      <w:r w:rsidR="00790DBB" w:rsidRPr="004C11A4">
        <w:rPr>
          <w:rFonts w:ascii="Tahoma" w:hAnsi="Tahoma"/>
          <w:sz w:val="20"/>
        </w:rPr>
        <w:t xml:space="preserve">Slade Roseland </w:t>
      </w:r>
      <w:r w:rsidRPr="004C11A4">
        <w:rPr>
          <w:rFonts w:ascii="Tahoma" w:hAnsi="Tahoma"/>
          <w:sz w:val="20"/>
        </w:rPr>
        <w:t>cal</w:t>
      </w:r>
      <w:r w:rsidR="007659EE" w:rsidRPr="004C11A4">
        <w:rPr>
          <w:rFonts w:ascii="Tahoma" w:hAnsi="Tahoma"/>
          <w:sz w:val="20"/>
        </w:rPr>
        <w:t xml:space="preserve">led the meeting to order at </w:t>
      </w:r>
      <w:r w:rsidR="000E7D63">
        <w:rPr>
          <w:rFonts w:ascii="Tahoma" w:hAnsi="Tahoma"/>
          <w:sz w:val="20"/>
        </w:rPr>
        <w:t>7</w:t>
      </w:r>
      <w:r w:rsidR="006003C7" w:rsidRPr="004C11A4">
        <w:rPr>
          <w:rFonts w:ascii="Tahoma" w:hAnsi="Tahoma"/>
          <w:sz w:val="20"/>
        </w:rPr>
        <w:t>:</w:t>
      </w:r>
      <w:r w:rsidR="009D1260" w:rsidRPr="004C11A4">
        <w:rPr>
          <w:rFonts w:ascii="Tahoma" w:hAnsi="Tahoma"/>
          <w:sz w:val="20"/>
        </w:rPr>
        <w:t>00</w:t>
      </w:r>
      <w:r w:rsidRPr="004C11A4">
        <w:rPr>
          <w:rFonts w:ascii="Tahoma" w:hAnsi="Tahoma"/>
          <w:sz w:val="20"/>
        </w:rPr>
        <w:t xml:space="preserve"> p.m. with all those present reciting the Pledge of Allegiance.</w:t>
      </w:r>
    </w:p>
    <w:p w14:paraId="74E2E54F" w14:textId="77777777" w:rsidR="003206C5" w:rsidRPr="004C11A4" w:rsidRDefault="003206C5">
      <w:pPr>
        <w:pStyle w:val="WPBodyText"/>
        <w:widowControl/>
        <w:rPr>
          <w:rFonts w:ascii="Tahoma" w:hAnsi="Tahoma"/>
          <w:sz w:val="20"/>
        </w:rPr>
      </w:pPr>
    </w:p>
    <w:p w14:paraId="629F9B8C" w14:textId="7F71A75D" w:rsidR="00185EF6" w:rsidRPr="00185EF6" w:rsidRDefault="00185EF6"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Open Forum:</w:t>
      </w:r>
      <w:r w:rsidR="00A47E82">
        <w:rPr>
          <w:rFonts w:ascii="Tahoma" w:hAnsi="Tahoma"/>
          <w:b w:val="0"/>
          <w:bCs/>
          <w:sz w:val="20"/>
          <w:u w:val="none"/>
        </w:rPr>
        <w:t xml:space="preserve"> Nobody spoke.</w:t>
      </w:r>
      <w:r w:rsidR="00615088">
        <w:rPr>
          <w:rFonts w:ascii="Tahoma" w:hAnsi="Tahoma"/>
          <w:b w:val="0"/>
          <w:bCs/>
          <w:sz w:val="20"/>
          <w:u w:val="none"/>
        </w:rPr>
        <w:t xml:space="preserve">  </w:t>
      </w:r>
    </w:p>
    <w:p w14:paraId="6CE4B8D4" w14:textId="77777777" w:rsidR="001F7F01" w:rsidRDefault="001F7F01"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ADC3FC0" w14:textId="45A46478" w:rsidR="00FD6E1E" w:rsidRPr="004C11A4" w:rsidRDefault="00BB41EE" w:rsidP="00FD6E1E">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4C11A4">
        <w:rPr>
          <w:rFonts w:ascii="Tahoma" w:hAnsi="Tahoma"/>
          <w:sz w:val="20"/>
        </w:rPr>
        <w:t>202</w:t>
      </w:r>
      <w:r w:rsidR="001240C0">
        <w:rPr>
          <w:rFonts w:ascii="Tahoma" w:hAnsi="Tahoma"/>
          <w:sz w:val="20"/>
        </w:rPr>
        <w:t>2.</w:t>
      </w:r>
      <w:r w:rsidR="002F17C7">
        <w:rPr>
          <w:rFonts w:ascii="Tahoma" w:hAnsi="Tahoma"/>
          <w:sz w:val="20"/>
        </w:rPr>
        <w:t>10.107</w:t>
      </w:r>
      <w:r w:rsidR="001240C0">
        <w:rPr>
          <w:rFonts w:ascii="Tahoma" w:hAnsi="Tahoma"/>
          <w:sz w:val="20"/>
        </w:rPr>
        <w:t xml:space="preserve"> </w:t>
      </w:r>
      <w:r w:rsidR="00E455FC" w:rsidRPr="004C11A4">
        <w:rPr>
          <w:rFonts w:ascii="Tahoma" w:hAnsi="Tahoma"/>
          <w:sz w:val="20"/>
        </w:rPr>
        <w:t>Minutes</w:t>
      </w:r>
      <w:r w:rsidR="00E970AD" w:rsidRPr="004C11A4">
        <w:rPr>
          <w:rFonts w:ascii="Tahoma" w:hAnsi="Tahoma"/>
          <w:sz w:val="20"/>
        </w:rPr>
        <w:t>:</w:t>
      </w:r>
      <w:r w:rsidR="005418FF" w:rsidRPr="004C11A4">
        <w:rPr>
          <w:rFonts w:ascii="Tahoma" w:hAnsi="Tahoma"/>
          <w:b w:val="0"/>
          <w:sz w:val="20"/>
          <w:u w:val="none"/>
        </w:rPr>
        <w:t xml:space="preserve"> Council</w:t>
      </w:r>
      <w:r w:rsidR="002F17C7">
        <w:rPr>
          <w:rFonts w:ascii="Tahoma" w:hAnsi="Tahoma"/>
          <w:b w:val="0"/>
          <w:sz w:val="20"/>
          <w:u w:val="none"/>
        </w:rPr>
        <w:t>woman Fischer</w:t>
      </w:r>
      <w:r w:rsidR="001240C0">
        <w:rPr>
          <w:rFonts w:ascii="Tahoma" w:hAnsi="Tahoma"/>
          <w:b w:val="0"/>
          <w:sz w:val="20"/>
          <w:u w:val="none"/>
        </w:rPr>
        <w:t xml:space="preserve"> </w:t>
      </w:r>
      <w:r w:rsidR="005B0525" w:rsidRPr="004C11A4">
        <w:rPr>
          <w:rFonts w:ascii="Tahoma" w:hAnsi="Tahoma"/>
          <w:b w:val="0"/>
          <w:sz w:val="20"/>
          <w:u w:val="none"/>
        </w:rPr>
        <w:t>m</w:t>
      </w:r>
      <w:r w:rsidR="00EA4C6A" w:rsidRPr="004C11A4">
        <w:rPr>
          <w:rFonts w:ascii="Tahoma" w:hAnsi="Tahoma"/>
          <w:b w:val="0"/>
          <w:sz w:val="20"/>
          <w:u w:val="none"/>
        </w:rPr>
        <w:t>ade the motion</w:t>
      </w:r>
      <w:r w:rsidR="006B45C6" w:rsidRPr="004C11A4">
        <w:rPr>
          <w:rFonts w:ascii="Tahoma" w:hAnsi="Tahoma"/>
          <w:b w:val="0"/>
          <w:sz w:val="20"/>
          <w:u w:val="none"/>
        </w:rPr>
        <w:t>,</w:t>
      </w:r>
      <w:r w:rsidR="005418FF" w:rsidRPr="004C11A4">
        <w:rPr>
          <w:rFonts w:ascii="Tahoma" w:hAnsi="Tahoma"/>
          <w:b w:val="0"/>
          <w:sz w:val="20"/>
          <w:u w:val="none"/>
        </w:rPr>
        <w:t xml:space="preserve"> seconded by </w:t>
      </w:r>
      <w:r w:rsidR="002F17C7">
        <w:rPr>
          <w:rFonts w:ascii="Tahoma" w:hAnsi="Tahoma"/>
          <w:b w:val="0"/>
          <w:sz w:val="20"/>
          <w:u w:val="none"/>
        </w:rPr>
        <w:t>Bartholomew</w:t>
      </w:r>
      <w:r w:rsidR="005D3858">
        <w:rPr>
          <w:rFonts w:ascii="Tahoma" w:hAnsi="Tahoma"/>
          <w:b w:val="0"/>
          <w:sz w:val="20"/>
          <w:u w:val="none"/>
        </w:rPr>
        <w:t xml:space="preserve"> to approve</w:t>
      </w:r>
      <w:r w:rsidR="00FD6E1E" w:rsidRPr="004C11A4">
        <w:rPr>
          <w:rFonts w:ascii="Tahoma" w:hAnsi="Tahoma"/>
          <w:b w:val="0"/>
          <w:sz w:val="20"/>
          <w:u w:val="none"/>
        </w:rPr>
        <w:t xml:space="preserve"> the minutes of the</w:t>
      </w:r>
      <w:r w:rsidR="002F17C7">
        <w:rPr>
          <w:rFonts w:ascii="Tahoma" w:hAnsi="Tahoma"/>
          <w:b w:val="0"/>
          <w:sz w:val="20"/>
          <w:u w:val="none"/>
        </w:rPr>
        <w:t xml:space="preserve"> September 12</w:t>
      </w:r>
      <w:r w:rsidR="00746140">
        <w:rPr>
          <w:rFonts w:ascii="Tahoma" w:hAnsi="Tahoma"/>
          <w:b w:val="0"/>
          <w:sz w:val="20"/>
          <w:u w:val="none"/>
        </w:rPr>
        <w:t xml:space="preserve">, 2022 </w:t>
      </w:r>
      <w:r w:rsidR="005D3858">
        <w:rPr>
          <w:rFonts w:ascii="Tahoma" w:hAnsi="Tahoma"/>
          <w:b w:val="0"/>
          <w:sz w:val="20"/>
          <w:u w:val="none"/>
        </w:rPr>
        <w:t>meeting</w:t>
      </w:r>
      <w:r w:rsidR="003206C5" w:rsidRPr="004C11A4">
        <w:rPr>
          <w:rFonts w:ascii="Tahoma" w:hAnsi="Tahoma"/>
          <w:b w:val="0"/>
          <w:sz w:val="20"/>
          <w:u w:val="none"/>
        </w:rPr>
        <w:t xml:space="preserve">.  </w:t>
      </w:r>
      <w:r w:rsidR="00FD6E1E" w:rsidRPr="004C11A4">
        <w:rPr>
          <w:rFonts w:ascii="Tahoma" w:hAnsi="Tahoma"/>
          <w:b w:val="0"/>
          <w:sz w:val="20"/>
          <w:u w:val="none"/>
        </w:rPr>
        <w:t xml:space="preserve">Unanimous. </w:t>
      </w:r>
    </w:p>
    <w:p w14:paraId="0E8678B4" w14:textId="77777777" w:rsidR="00277D78" w:rsidRPr="004C11A4" w:rsidRDefault="00277D78" w:rsidP="00277D78">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57D13D99" w14:textId="521B7A5D" w:rsidR="00E455FC" w:rsidRPr="004C11A4" w:rsidRDefault="00CB7578">
      <w:pPr>
        <w:pStyle w:val="WPBodyText"/>
        <w:widowControl/>
        <w:rPr>
          <w:rFonts w:ascii="Tahoma" w:hAnsi="Tahoma"/>
          <w:sz w:val="20"/>
        </w:rPr>
      </w:pPr>
      <w:r w:rsidRPr="004C11A4">
        <w:rPr>
          <w:rFonts w:ascii="Tahoma" w:hAnsi="Tahoma"/>
          <w:b/>
          <w:sz w:val="20"/>
          <w:u w:val="single"/>
        </w:rPr>
        <w:t>202</w:t>
      </w:r>
      <w:r w:rsidR="001240C0">
        <w:rPr>
          <w:rFonts w:ascii="Tahoma" w:hAnsi="Tahoma"/>
          <w:b/>
          <w:sz w:val="20"/>
          <w:u w:val="single"/>
        </w:rPr>
        <w:t>2.</w:t>
      </w:r>
      <w:r w:rsidR="002F17C7">
        <w:rPr>
          <w:rFonts w:ascii="Tahoma" w:hAnsi="Tahoma"/>
          <w:b/>
          <w:sz w:val="20"/>
          <w:u w:val="single"/>
        </w:rPr>
        <w:t>10.108</w:t>
      </w:r>
      <w:r w:rsidR="008A6139">
        <w:rPr>
          <w:rFonts w:ascii="Tahoma" w:hAnsi="Tahoma"/>
          <w:b/>
          <w:sz w:val="20"/>
          <w:u w:val="single"/>
        </w:rPr>
        <w:t xml:space="preserve"> Financial Report</w:t>
      </w:r>
      <w:r w:rsidR="00E970AD" w:rsidRPr="004C11A4">
        <w:rPr>
          <w:rFonts w:ascii="Tahoma" w:hAnsi="Tahoma"/>
          <w:b/>
          <w:sz w:val="20"/>
          <w:u w:val="single"/>
        </w:rPr>
        <w:t>:</w:t>
      </w:r>
      <w:r w:rsidR="00AA3706" w:rsidRPr="004C11A4">
        <w:rPr>
          <w:rFonts w:ascii="Tahoma" w:hAnsi="Tahoma"/>
          <w:sz w:val="20"/>
        </w:rPr>
        <w:t xml:space="preserve"> Mo</w:t>
      </w:r>
      <w:r w:rsidR="00427274" w:rsidRPr="004C11A4">
        <w:rPr>
          <w:rFonts w:ascii="Tahoma" w:hAnsi="Tahoma"/>
          <w:sz w:val="20"/>
        </w:rPr>
        <w:t>tion by C</w:t>
      </w:r>
      <w:r w:rsidR="00101E0E" w:rsidRPr="004C11A4">
        <w:rPr>
          <w:rFonts w:ascii="Tahoma" w:hAnsi="Tahoma"/>
          <w:sz w:val="20"/>
        </w:rPr>
        <w:t>ouncil</w:t>
      </w:r>
      <w:r w:rsidR="00A47E82">
        <w:rPr>
          <w:rFonts w:ascii="Tahoma" w:hAnsi="Tahoma"/>
          <w:sz w:val="20"/>
        </w:rPr>
        <w:t xml:space="preserve">man </w:t>
      </w:r>
      <w:r w:rsidR="002F17C7">
        <w:rPr>
          <w:rFonts w:ascii="Tahoma" w:hAnsi="Tahoma"/>
          <w:sz w:val="20"/>
        </w:rPr>
        <w:t>Hadrick</w:t>
      </w:r>
      <w:r w:rsidR="006B45C6" w:rsidRPr="004C11A4">
        <w:rPr>
          <w:rFonts w:ascii="Tahoma" w:hAnsi="Tahoma"/>
          <w:sz w:val="20"/>
        </w:rPr>
        <w:t>,</w:t>
      </w:r>
      <w:r w:rsidR="00685592">
        <w:rPr>
          <w:rFonts w:ascii="Tahoma" w:hAnsi="Tahoma"/>
          <w:sz w:val="20"/>
        </w:rPr>
        <w:t xml:space="preserve"> seconded by</w:t>
      </w:r>
      <w:r w:rsidR="001240C0">
        <w:rPr>
          <w:rFonts w:ascii="Tahoma" w:hAnsi="Tahoma"/>
          <w:sz w:val="20"/>
        </w:rPr>
        <w:t xml:space="preserve"> </w:t>
      </w:r>
      <w:r w:rsidR="002F17C7">
        <w:rPr>
          <w:rFonts w:ascii="Tahoma" w:hAnsi="Tahoma"/>
          <w:sz w:val="20"/>
        </w:rPr>
        <w:t>Geiger</w:t>
      </w:r>
      <w:r w:rsidR="001240C0">
        <w:rPr>
          <w:rFonts w:ascii="Tahoma" w:hAnsi="Tahoma"/>
          <w:sz w:val="20"/>
        </w:rPr>
        <w:t xml:space="preserve"> </w:t>
      </w:r>
      <w:r w:rsidR="00E455FC" w:rsidRPr="004C11A4">
        <w:rPr>
          <w:rFonts w:ascii="Tahoma" w:hAnsi="Tahoma"/>
          <w:sz w:val="20"/>
        </w:rPr>
        <w:t xml:space="preserve">to approve the finance report.  </w:t>
      </w:r>
      <w:r w:rsidR="001C7485" w:rsidRPr="004C11A4">
        <w:rPr>
          <w:rFonts w:ascii="Tahoma" w:hAnsi="Tahoma"/>
          <w:sz w:val="20"/>
        </w:rPr>
        <w:t>Unanimous.</w:t>
      </w:r>
      <w:r w:rsidR="00E455FC" w:rsidRPr="004C11A4">
        <w:rPr>
          <w:rFonts w:ascii="Tahoma" w:hAnsi="Tahoma"/>
          <w:sz w:val="20"/>
        </w:rPr>
        <w:t xml:space="preserve"> </w:t>
      </w:r>
    </w:p>
    <w:p w14:paraId="1134F6DE" w14:textId="77777777" w:rsidR="00B31020" w:rsidRPr="004C11A4" w:rsidRDefault="00B31020">
      <w:pPr>
        <w:pStyle w:val="WPBodyText"/>
        <w:widowControl/>
        <w:rPr>
          <w:rFonts w:ascii="Tahoma" w:hAnsi="Tahoma"/>
          <w:sz w:val="20"/>
        </w:rPr>
      </w:pPr>
    </w:p>
    <w:p w14:paraId="37EF65C9" w14:textId="44B67179" w:rsidR="00666A50" w:rsidRDefault="00CB7578" w:rsidP="00B867EE">
      <w:pPr>
        <w:pStyle w:val="WPBodyText"/>
        <w:widowControl/>
        <w:pBdr>
          <w:bottom w:val="single" w:sz="12" w:space="1" w:color="auto"/>
        </w:pBdr>
        <w:rPr>
          <w:rFonts w:ascii="Tahoma" w:hAnsi="Tahoma"/>
          <w:sz w:val="20"/>
        </w:rPr>
      </w:pPr>
      <w:r w:rsidRPr="004C11A4">
        <w:rPr>
          <w:rFonts w:ascii="Tahoma" w:hAnsi="Tahoma"/>
          <w:b/>
          <w:sz w:val="20"/>
          <w:u w:val="single"/>
        </w:rPr>
        <w:t>202</w:t>
      </w:r>
      <w:r w:rsidR="001240C0">
        <w:rPr>
          <w:rFonts w:ascii="Tahoma" w:hAnsi="Tahoma"/>
          <w:b/>
          <w:sz w:val="20"/>
          <w:u w:val="single"/>
        </w:rPr>
        <w:t>2.</w:t>
      </w:r>
      <w:r w:rsidR="002F17C7">
        <w:rPr>
          <w:rFonts w:ascii="Tahoma" w:hAnsi="Tahoma"/>
          <w:b/>
          <w:sz w:val="20"/>
          <w:u w:val="single"/>
        </w:rPr>
        <w:t>10.109</w:t>
      </w:r>
      <w:r w:rsidR="00FA049E" w:rsidRPr="004C11A4">
        <w:rPr>
          <w:rFonts w:ascii="Tahoma" w:hAnsi="Tahoma"/>
          <w:b/>
          <w:sz w:val="20"/>
          <w:u w:val="single"/>
        </w:rPr>
        <w:t xml:space="preserve"> </w:t>
      </w:r>
      <w:r w:rsidR="00E970AD" w:rsidRPr="004C11A4">
        <w:rPr>
          <w:rFonts w:ascii="Tahoma" w:hAnsi="Tahoma"/>
          <w:b/>
          <w:sz w:val="20"/>
          <w:u w:val="single"/>
        </w:rPr>
        <w:t>Claims:</w:t>
      </w:r>
      <w:r w:rsidR="00E455FC" w:rsidRPr="004C11A4">
        <w:rPr>
          <w:rFonts w:ascii="Tahoma" w:hAnsi="Tahoma"/>
          <w:sz w:val="20"/>
        </w:rPr>
        <w:t xml:space="preserve"> The following bills were approved for payment on a motion by Councilman</w:t>
      </w:r>
      <w:r w:rsidR="00472782" w:rsidRPr="004C11A4">
        <w:rPr>
          <w:rFonts w:ascii="Tahoma" w:hAnsi="Tahoma"/>
          <w:sz w:val="20"/>
        </w:rPr>
        <w:t xml:space="preserve"> </w:t>
      </w:r>
      <w:r w:rsidR="00A20FEC" w:rsidRPr="00642EFF">
        <w:rPr>
          <w:rFonts w:ascii="Tahoma" w:hAnsi="Tahoma"/>
          <w:sz w:val="20"/>
        </w:rPr>
        <w:t>Wanner</w:t>
      </w:r>
      <w:r w:rsidR="006B45C6" w:rsidRPr="00642EFF">
        <w:rPr>
          <w:rFonts w:ascii="Tahoma" w:hAnsi="Tahoma"/>
          <w:sz w:val="20"/>
        </w:rPr>
        <w:t>,</w:t>
      </w:r>
      <w:r w:rsidR="00BB41EE" w:rsidRPr="004C11A4">
        <w:rPr>
          <w:rFonts w:ascii="Tahoma" w:hAnsi="Tahoma"/>
          <w:sz w:val="20"/>
        </w:rPr>
        <w:t xml:space="preserve"> seconded by </w:t>
      </w:r>
      <w:r w:rsidR="002F17C7">
        <w:rPr>
          <w:rFonts w:ascii="Tahoma" w:hAnsi="Tahoma"/>
          <w:sz w:val="20"/>
        </w:rPr>
        <w:t>Hadrick</w:t>
      </w:r>
      <w:r w:rsidR="00642EFF">
        <w:rPr>
          <w:rFonts w:ascii="Tahoma" w:hAnsi="Tahoma"/>
          <w:sz w:val="20"/>
        </w:rPr>
        <w:t>.</w:t>
      </w:r>
      <w:r w:rsidR="003470A9" w:rsidRPr="004C11A4">
        <w:rPr>
          <w:rFonts w:ascii="Tahoma" w:hAnsi="Tahoma"/>
          <w:sz w:val="20"/>
        </w:rPr>
        <w:t xml:space="preserve"> </w:t>
      </w:r>
      <w:r w:rsidR="00CC262F" w:rsidRPr="004C11A4">
        <w:rPr>
          <w:rFonts w:ascii="Tahoma" w:hAnsi="Tahoma"/>
          <w:sz w:val="20"/>
        </w:rPr>
        <w:t>Unanimous.</w:t>
      </w:r>
      <w:r w:rsidR="009A0743" w:rsidRPr="004C11A4">
        <w:rPr>
          <w:rFonts w:ascii="Tahoma" w:hAnsi="Tahoma"/>
          <w:sz w:val="20"/>
        </w:rPr>
        <w:t xml:space="preserve">  </w:t>
      </w:r>
      <w:r w:rsidR="009A0743" w:rsidRPr="004C11A4">
        <w:rPr>
          <w:rFonts w:ascii="Tahoma" w:hAnsi="Tahoma"/>
          <w:b/>
          <w:sz w:val="20"/>
        </w:rPr>
        <w:t>Payroll Total: $</w:t>
      </w:r>
      <w:r w:rsidR="002F17C7">
        <w:rPr>
          <w:rFonts w:ascii="Tahoma" w:hAnsi="Tahoma"/>
          <w:b/>
          <w:sz w:val="20"/>
        </w:rPr>
        <w:t>19,972.71</w:t>
      </w:r>
      <w:r w:rsidR="009A0743" w:rsidRPr="004C11A4">
        <w:rPr>
          <w:rFonts w:ascii="Tahoma" w:hAnsi="Tahoma"/>
          <w:sz w:val="20"/>
        </w:rPr>
        <w:t xml:space="preserve"> Mayor: $</w:t>
      </w:r>
      <w:r w:rsidR="001240C0">
        <w:rPr>
          <w:rFonts w:ascii="Tahoma" w:hAnsi="Tahoma"/>
          <w:sz w:val="20"/>
        </w:rPr>
        <w:t>6</w:t>
      </w:r>
      <w:r w:rsidR="001D1F30">
        <w:rPr>
          <w:rFonts w:ascii="Tahoma" w:hAnsi="Tahoma"/>
          <w:sz w:val="20"/>
        </w:rPr>
        <w:t>0</w:t>
      </w:r>
      <w:r w:rsidR="001240C0">
        <w:rPr>
          <w:rFonts w:ascii="Tahoma" w:hAnsi="Tahoma"/>
          <w:sz w:val="20"/>
        </w:rPr>
        <w:t>0</w:t>
      </w:r>
      <w:r w:rsidR="009A0743" w:rsidRPr="004C11A4">
        <w:rPr>
          <w:rFonts w:ascii="Tahoma" w:hAnsi="Tahoma"/>
          <w:sz w:val="20"/>
        </w:rPr>
        <w:t>.00, Finance Officer: $</w:t>
      </w:r>
      <w:r w:rsidR="001240C0">
        <w:rPr>
          <w:rFonts w:ascii="Tahoma" w:hAnsi="Tahoma"/>
          <w:sz w:val="20"/>
        </w:rPr>
        <w:t>3690.00</w:t>
      </w:r>
      <w:r w:rsidR="000C2B83">
        <w:rPr>
          <w:rFonts w:ascii="Tahoma" w:hAnsi="Tahoma"/>
          <w:sz w:val="20"/>
        </w:rPr>
        <w:t>, Street Department: $</w:t>
      </w:r>
      <w:r w:rsidR="002F17C7">
        <w:rPr>
          <w:rFonts w:ascii="Tahoma" w:hAnsi="Tahoma"/>
          <w:sz w:val="20"/>
        </w:rPr>
        <w:t>5,480.30</w:t>
      </w:r>
      <w:r w:rsidR="009A0743" w:rsidRPr="004C11A4">
        <w:rPr>
          <w:rFonts w:ascii="Tahoma" w:hAnsi="Tahoma"/>
          <w:sz w:val="20"/>
        </w:rPr>
        <w:t>, Water &amp; Sewer Department: $</w:t>
      </w:r>
      <w:r w:rsidR="00D37FEF">
        <w:rPr>
          <w:rFonts w:ascii="Tahoma" w:hAnsi="Tahoma"/>
          <w:sz w:val="20"/>
        </w:rPr>
        <w:t>5,</w:t>
      </w:r>
      <w:r w:rsidR="002F17C7">
        <w:rPr>
          <w:rFonts w:ascii="Tahoma" w:hAnsi="Tahoma"/>
          <w:sz w:val="20"/>
        </w:rPr>
        <w:t>746.41</w:t>
      </w:r>
      <w:r w:rsidR="000C2B83">
        <w:rPr>
          <w:rFonts w:ascii="Tahoma" w:hAnsi="Tahoma"/>
          <w:sz w:val="20"/>
        </w:rPr>
        <w:t xml:space="preserve">, </w:t>
      </w:r>
      <w:r w:rsidR="00651E80">
        <w:rPr>
          <w:rFonts w:ascii="Tahoma" w:hAnsi="Tahoma"/>
          <w:sz w:val="20"/>
        </w:rPr>
        <w:t>Rubble Site</w:t>
      </w:r>
      <w:r w:rsidR="000C2B83">
        <w:rPr>
          <w:rFonts w:ascii="Tahoma" w:hAnsi="Tahoma"/>
          <w:sz w:val="20"/>
        </w:rPr>
        <w:t xml:space="preserve">: </w:t>
      </w:r>
      <w:r w:rsidR="001240C0">
        <w:rPr>
          <w:rFonts w:ascii="Tahoma" w:hAnsi="Tahoma"/>
          <w:sz w:val="20"/>
        </w:rPr>
        <w:t>$1,</w:t>
      </w:r>
      <w:r w:rsidR="002F17C7">
        <w:rPr>
          <w:rFonts w:ascii="Tahoma" w:hAnsi="Tahoma"/>
          <w:sz w:val="20"/>
        </w:rPr>
        <w:t>260.00</w:t>
      </w:r>
      <w:r w:rsidR="00826FB6">
        <w:rPr>
          <w:rFonts w:ascii="Tahoma" w:hAnsi="Tahoma"/>
          <w:sz w:val="20"/>
        </w:rPr>
        <w:t>,</w:t>
      </w:r>
      <w:r w:rsidR="002D492A">
        <w:rPr>
          <w:rFonts w:ascii="Tahoma" w:hAnsi="Tahoma"/>
          <w:sz w:val="20"/>
        </w:rPr>
        <w:t xml:space="preserve"> Carousel:  $</w:t>
      </w:r>
      <w:r w:rsidR="002F17C7">
        <w:rPr>
          <w:rFonts w:ascii="Tahoma" w:hAnsi="Tahoma"/>
          <w:sz w:val="20"/>
        </w:rPr>
        <w:t>246.00</w:t>
      </w:r>
      <w:r w:rsidR="002D492A">
        <w:rPr>
          <w:rFonts w:ascii="Tahoma" w:hAnsi="Tahoma"/>
          <w:sz w:val="20"/>
        </w:rPr>
        <w:t xml:space="preserve">, </w:t>
      </w:r>
      <w:r w:rsidR="002F17C7">
        <w:rPr>
          <w:rFonts w:ascii="Tahoma" w:hAnsi="Tahoma"/>
          <w:sz w:val="20"/>
        </w:rPr>
        <w:t>Council:  $2,950.00</w:t>
      </w:r>
    </w:p>
    <w:p w14:paraId="336A753C" w14:textId="77777777" w:rsidR="00556003" w:rsidRPr="00AB619E" w:rsidRDefault="00556003" w:rsidP="00B867EE">
      <w:pPr>
        <w:pStyle w:val="WPBodyText"/>
        <w:widowControl/>
        <w:pBdr>
          <w:bottom w:val="single" w:sz="12" w:space="1" w:color="auto"/>
        </w:pBdr>
        <w:rPr>
          <w:rFonts w:ascii="Tahoma" w:hAnsi="Tahoma"/>
          <w:sz w:val="20"/>
        </w:rPr>
      </w:pPr>
    </w:p>
    <w:tbl>
      <w:tblPr>
        <w:tblW w:w="10800" w:type="dxa"/>
        <w:tblLook w:val="04A0" w:firstRow="1" w:lastRow="0" w:firstColumn="1" w:lastColumn="0" w:noHBand="0" w:noVBand="1"/>
      </w:tblPr>
      <w:tblGrid>
        <w:gridCol w:w="3600"/>
        <w:gridCol w:w="1620"/>
        <w:gridCol w:w="5580"/>
      </w:tblGrid>
      <w:tr w:rsidR="00A865C9" w:rsidRPr="00A865C9" w14:paraId="39C5F9D9" w14:textId="77777777" w:rsidTr="00A865C9">
        <w:trPr>
          <w:trHeight w:val="368"/>
        </w:trPr>
        <w:tc>
          <w:tcPr>
            <w:tcW w:w="3600" w:type="dxa"/>
            <w:tcBorders>
              <w:top w:val="nil"/>
              <w:left w:val="nil"/>
              <w:bottom w:val="nil"/>
              <w:right w:val="nil"/>
            </w:tcBorders>
            <w:shd w:val="clear" w:color="auto" w:fill="auto"/>
            <w:noWrap/>
            <w:vAlign w:val="bottom"/>
            <w:hideMark/>
          </w:tcPr>
          <w:p w14:paraId="34DE7B09"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BERMAC INC.</w:t>
            </w:r>
          </w:p>
        </w:tc>
        <w:tc>
          <w:tcPr>
            <w:tcW w:w="1620" w:type="dxa"/>
            <w:tcBorders>
              <w:top w:val="nil"/>
              <w:left w:val="nil"/>
              <w:bottom w:val="nil"/>
              <w:right w:val="nil"/>
            </w:tcBorders>
            <w:shd w:val="clear" w:color="auto" w:fill="auto"/>
            <w:noWrap/>
            <w:vAlign w:val="bottom"/>
            <w:hideMark/>
          </w:tcPr>
          <w:p w14:paraId="5622EB06"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$98.20</w:t>
            </w:r>
          </w:p>
        </w:tc>
        <w:tc>
          <w:tcPr>
            <w:tcW w:w="5580" w:type="dxa"/>
            <w:tcBorders>
              <w:top w:val="nil"/>
              <w:left w:val="nil"/>
              <w:bottom w:val="nil"/>
              <w:right w:val="nil"/>
            </w:tcBorders>
            <w:shd w:val="clear" w:color="auto" w:fill="auto"/>
            <w:noWrap/>
            <w:vAlign w:val="bottom"/>
            <w:hideMark/>
          </w:tcPr>
          <w:p w14:paraId="149F2E75"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WINDSHEILD REPAIR</w:t>
            </w:r>
          </w:p>
        </w:tc>
      </w:tr>
      <w:tr w:rsidR="00A865C9" w:rsidRPr="00A865C9" w14:paraId="6C28EF1A" w14:textId="77777777" w:rsidTr="00A865C9">
        <w:trPr>
          <w:trHeight w:val="368"/>
        </w:trPr>
        <w:tc>
          <w:tcPr>
            <w:tcW w:w="3600" w:type="dxa"/>
            <w:tcBorders>
              <w:top w:val="nil"/>
              <w:left w:val="nil"/>
              <w:bottom w:val="nil"/>
              <w:right w:val="nil"/>
            </w:tcBorders>
            <w:shd w:val="clear" w:color="auto" w:fill="auto"/>
            <w:noWrap/>
            <w:vAlign w:val="bottom"/>
            <w:hideMark/>
          </w:tcPr>
          <w:p w14:paraId="7B0ECE46"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BRAD MANNING DIGGING</w:t>
            </w:r>
          </w:p>
        </w:tc>
        <w:tc>
          <w:tcPr>
            <w:tcW w:w="1620" w:type="dxa"/>
            <w:tcBorders>
              <w:top w:val="nil"/>
              <w:left w:val="nil"/>
              <w:bottom w:val="nil"/>
              <w:right w:val="nil"/>
            </w:tcBorders>
            <w:shd w:val="clear" w:color="auto" w:fill="auto"/>
            <w:noWrap/>
            <w:vAlign w:val="bottom"/>
            <w:hideMark/>
          </w:tcPr>
          <w:p w14:paraId="020C4879"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$250.00</w:t>
            </w:r>
          </w:p>
        </w:tc>
        <w:tc>
          <w:tcPr>
            <w:tcW w:w="5580" w:type="dxa"/>
            <w:tcBorders>
              <w:top w:val="nil"/>
              <w:left w:val="nil"/>
              <w:bottom w:val="nil"/>
              <w:right w:val="nil"/>
            </w:tcBorders>
            <w:shd w:val="clear" w:color="auto" w:fill="auto"/>
            <w:noWrap/>
            <w:vAlign w:val="bottom"/>
            <w:hideMark/>
          </w:tcPr>
          <w:p w14:paraId="2C44F2F2"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AIRPORT SEPTIC</w:t>
            </w:r>
          </w:p>
        </w:tc>
      </w:tr>
      <w:tr w:rsidR="00A865C9" w:rsidRPr="00A865C9" w14:paraId="50648FFC" w14:textId="77777777" w:rsidTr="00A865C9">
        <w:trPr>
          <w:trHeight w:val="368"/>
        </w:trPr>
        <w:tc>
          <w:tcPr>
            <w:tcW w:w="3600" w:type="dxa"/>
            <w:tcBorders>
              <w:top w:val="nil"/>
              <w:left w:val="nil"/>
              <w:bottom w:val="nil"/>
              <w:right w:val="nil"/>
            </w:tcBorders>
            <w:shd w:val="clear" w:color="auto" w:fill="auto"/>
            <w:noWrap/>
            <w:vAlign w:val="bottom"/>
            <w:hideMark/>
          </w:tcPr>
          <w:p w14:paraId="7969AA55"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Butler Machinery Co.</w:t>
            </w:r>
          </w:p>
        </w:tc>
        <w:tc>
          <w:tcPr>
            <w:tcW w:w="1620" w:type="dxa"/>
            <w:tcBorders>
              <w:top w:val="nil"/>
              <w:left w:val="nil"/>
              <w:bottom w:val="nil"/>
              <w:right w:val="nil"/>
            </w:tcBorders>
            <w:shd w:val="clear" w:color="auto" w:fill="auto"/>
            <w:noWrap/>
            <w:vAlign w:val="bottom"/>
            <w:hideMark/>
          </w:tcPr>
          <w:p w14:paraId="65B882AD"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$1,540.82</w:t>
            </w:r>
          </w:p>
        </w:tc>
        <w:tc>
          <w:tcPr>
            <w:tcW w:w="5580" w:type="dxa"/>
            <w:tcBorders>
              <w:top w:val="nil"/>
              <w:left w:val="nil"/>
              <w:bottom w:val="nil"/>
              <w:right w:val="nil"/>
            </w:tcBorders>
            <w:shd w:val="clear" w:color="auto" w:fill="auto"/>
            <w:noWrap/>
            <w:vAlign w:val="bottom"/>
            <w:hideMark/>
          </w:tcPr>
          <w:p w14:paraId="727A142A"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SWEEPER BRUSHES</w:t>
            </w:r>
          </w:p>
        </w:tc>
      </w:tr>
      <w:tr w:rsidR="00A865C9" w:rsidRPr="00A865C9" w14:paraId="26E46C06" w14:textId="77777777" w:rsidTr="00A865C9">
        <w:trPr>
          <w:trHeight w:val="368"/>
        </w:trPr>
        <w:tc>
          <w:tcPr>
            <w:tcW w:w="3600" w:type="dxa"/>
            <w:tcBorders>
              <w:top w:val="nil"/>
              <w:left w:val="nil"/>
              <w:bottom w:val="nil"/>
              <w:right w:val="nil"/>
            </w:tcBorders>
            <w:shd w:val="clear" w:color="auto" w:fill="auto"/>
            <w:noWrap/>
            <w:vAlign w:val="bottom"/>
            <w:hideMark/>
          </w:tcPr>
          <w:p w14:paraId="3CF492C9"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CHS INC</w:t>
            </w:r>
          </w:p>
        </w:tc>
        <w:tc>
          <w:tcPr>
            <w:tcW w:w="1620" w:type="dxa"/>
            <w:tcBorders>
              <w:top w:val="nil"/>
              <w:left w:val="nil"/>
              <w:bottom w:val="nil"/>
              <w:right w:val="nil"/>
            </w:tcBorders>
            <w:shd w:val="clear" w:color="auto" w:fill="auto"/>
            <w:noWrap/>
            <w:vAlign w:val="bottom"/>
            <w:hideMark/>
          </w:tcPr>
          <w:p w14:paraId="0DAFF380"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$340.22</w:t>
            </w:r>
          </w:p>
        </w:tc>
        <w:tc>
          <w:tcPr>
            <w:tcW w:w="5580" w:type="dxa"/>
            <w:tcBorders>
              <w:top w:val="nil"/>
              <w:left w:val="nil"/>
              <w:bottom w:val="nil"/>
              <w:right w:val="nil"/>
            </w:tcBorders>
            <w:shd w:val="clear" w:color="auto" w:fill="auto"/>
            <w:noWrap/>
            <w:vAlign w:val="bottom"/>
            <w:hideMark/>
          </w:tcPr>
          <w:p w14:paraId="321D3E1B"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COMMUNITY CENTER PROPANE</w:t>
            </w:r>
          </w:p>
        </w:tc>
      </w:tr>
      <w:tr w:rsidR="00A865C9" w:rsidRPr="00A865C9" w14:paraId="41043011" w14:textId="77777777" w:rsidTr="00A865C9">
        <w:trPr>
          <w:trHeight w:val="368"/>
        </w:trPr>
        <w:tc>
          <w:tcPr>
            <w:tcW w:w="3600" w:type="dxa"/>
            <w:tcBorders>
              <w:top w:val="nil"/>
              <w:left w:val="nil"/>
              <w:bottom w:val="nil"/>
              <w:right w:val="nil"/>
            </w:tcBorders>
            <w:shd w:val="clear" w:color="auto" w:fill="auto"/>
            <w:noWrap/>
            <w:vAlign w:val="bottom"/>
            <w:hideMark/>
          </w:tcPr>
          <w:p w14:paraId="2410F055"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CITY OF FAULKTON</w:t>
            </w:r>
          </w:p>
        </w:tc>
        <w:tc>
          <w:tcPr>
            <w:tcW w:w="1620" w:type="dxa"/>
            <w:tcBorders>
              <w:top w:val="nil"/>
              <w:left w:val="nil"/>
              <w:bottom w:val="nil"/>
              <w:right w:val="nil"/>
            </w:tcBorders>
            <w:shd w:val="clear" w:color="auto" w:fill="auto"/>
            <w:noWrap/>
            <w:vAlign w:val="bottom"/>
            <w:hideMark/>
          </w:tcPr>
          <w:p w14:paraId="38E0B1AA"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$1,367.84</w:t>
            </w:r>
          </w:p>
        </w:tc>
        <w:tc>
          <w:tcPr>
            <w:tcW w:w="5580" w:type="dxa"/>
            <w:tcBorders>
              <w:top w:val="nil"/>
              <w:left w:val="nil"/>
              <w:bottom w:val="nil"/>
              <w:right w:val="nil"/>
            </w:tcBorders>
            <w:shd w:val="clear" w:color="auto" w:fill="auto"/>
            <w:noWrap/>
            <w:vAlign w:val="bottom"/>
            <w:hideMark/>
          </w:tcPr>
          <w:p w14:paraId="1F0C96DC"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CITY HALL WATER/SEWER</w:t>
            </w:r>
          </w:p>
        </w:tc>
      </w:tr>
      <w:tr w:rsidR="00A865C9" w:rsidRPr="00A865C9" w14:paraId="1F0D04D0" w14:textId="77777777" w:rsidTr="00A865C9">
        <w:trPr>
          <w:trHeight w:val="368"/>
        </w:trPr>
        <w:tc>
          <w:tcPr>
            <w:tcW w:w="3600" w:type="dxa"/>
            <w:tcBorders>
              <w:top w:val="nil"/>
              <w:left w:val="nil"/>
              <w:bottom w:val="nil"/>
              <w:right w:val="nil"/>
            </w:tcBorders>
            <w:shd w:val="clear" w:color="auto" w:fill="auto"/>
            <w:noWrap/>
            <w:vAlign w:val="bottom"/>
            <w:hideMark/>
          </w:tcPr>
          <w:p w14:paraId="58B4D43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ELAN - CARDMEMBER SERVICES</w:t>
            </w:r>
          </w:p>
        </w:tc>
        <w:tc>
          <w:tcPr>
            <w:tcW w:w="1620" w:type="dxa"/>
            <w:tcBorders>
              <w:top w:val="nil"/>
              <w:left w:val="nil"/>
              <w:bottom w:val="nil"/>
              <w:right w:val="nil"/>
            </w:tcBorders>
            <w:shd w:val="clear" w:color="auto" w:fill="auto"/>
            <w:noWrap/>
            <w:vAlign w:val="bottom"/>
            <w:hideMark/>
          </w:tcPr>
          <w:p w14:paraId="2C3E2C3B"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$103.84</w:t>
            </w:r>
          </w:p>
        </w:tc>
        <w:tc>
          <w:tcPr>
            <w:tcW w:w="5580" w:type="dxa"/>
            <w:tcBorders>
              <w:top w:val="nil"/>
              <w:left w:val="nil"/>
              <w:bottom w:val="nil"/>
              <w:right w:val="nil"/>
            </w:tcBorders>
            <w:shd w:val="clear" w:color="auto" w:fill="auto"/>
            <w:noWrap/>
            <w:vAlign w:val="bottom"/>
            <w:hideMark/>
          </w:tcPr>
          <w:p w14:paraId="68339CA3"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ZOOM, MICROSOFT, POSTAGE</w:t>
            </w:r>
          </w:p>
        </w:tc>
      </w:tr>
      <w:tr w:rsidR="00A865C9" w:rsidRPr="00A865C9" w14:paraId="0B58C1A8" w14:textId="77777777" w:rsidTr="00A865C9">
        <w:trPr>
          <w:trHeight w:val="368"/>
        </w:trPr>
        <w:tc>
          <w:tcPr>
            <w:tcW w:w="3600" w:type="dxa"/>
            <w:tcBorders>
              <w:top w:val="nil"/>
              <w:left w:val="nil"/>
              <w:bottom w:val="nil"/>
              <w:right w:val="nil"/>
            </w:tcBorders>
            <w:shd w:val="clear" w:color="auto" w:fill="auto"/>
            <w:noWrap/>
            <w:vAlign w:val="bottom"/>
            <w:hideMark/>
          </w:tcPr>
          <w:p w14:paraId="517E731B"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Faulk Co Highway Dept</w:t>
            </w:r>
          </w:p>
        </w:tc>
        <w:tc>
          <w:tcPr>
            <w:tcW w:w="1620" w:type="dxa"/>
            <w:tcBorders>
              <w:top w:val="nil"/>
              <w:left w:val="nil"/>
              <w:bottom w:val="nil"/>
              <w:right w:val="nil"/>
            </w:tcBorders>
            <w:shd w:val="clear" w:color="auto" w:fill="auto"/>
            <w:noWrap/>
            <w:vAlign w:val="bottom"/>
            <w:hideMark/>
          </w:tcPr>
          <w:p w14:paraId="7B12C0F3"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$481.34</w:t>
            </w:r>
          </w:p>
        </w:tc>
        <w:tc>
          <w:tcPr>
            <w:tcW w:w="5580" w:type="dxa"/>
            <w:tcBorders>
              <w:top w:val="nil"/>
              <w:left w:val="nil"/>
              <w:bottom w:val="nil"/>
              <w:right w:val="nil"/>
            </w:tcBorders>
            <w:shd w:val="clear" w:color="auto" w:fill="auto"/>
            <w:noWrap/>
            <w:vAlign w:val="bottom"/>
            <w:hideMark/>
          </w:tcPr>
          <w:p w14:paraId="19812AEF" w14:textId="05168064"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GAS</w:t>
            </w:r>
            <w:r>
              <w:rPr>
                <w:rFonts w:ascii="Arial" w:hAnsi="Arial" w:cs="Arial"/>
                <w:caps/>
                <w:color w:val="000000"/>
                <w:sz w:val="16"/>
                <w:szCs w:val="16"/>
              </w:rPr>
              <w:t>/diesel</w:t>
            </w:r>
          </w:p>
        </w:tc>
      </w:tr>
      <w:tr w:rsidR="00A865C9" w:rsidRPr="00A865C9" w14:paraId="28C305AF" w14:textId="77777777" w:rsidTr="00A865C9">
        <w:trPr>
          <w:trHeight w:val="368"/>
        </w:trPr>
        <w:tc>
          <w:tcPr>
            <w:tcW w:w="3600" w:type="dxa"/>
            <w:tcBorders>
              <w:top w:val="nil"/>
              <w:left w:val="nil"/>
              <w:bottom w:val="nil"/>
              <w:right w:val="nil"/>
            </w:tcBorders>
            <w:shd w:val="clear" w:color="auto" w:fill="auto"/>
            <w:noWrap/>
            <w:vAlign w:val="bottom"/>
            <w:hideMark/>
          </w:tcPr>
          <w:p w14:paraId="670A11A9"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FAULK COUNTY RECORD</w:t>
            </w:r>
          </w:p>
        </w:tc>
        <w:tc>
          <w:tcPr>
            <w:tcW w:w="1620" w:type="dxa"/>
            <w:tcBorders>
              <w:top w:val="nil"/>
              <w:left w:val="nil"/>
              <w:bottom w:val="nil"/>
              <w:right w:val="nil"/>
            </w:tcBorders>
            <w:shd w:val="clear" w:color="auto" w:fill="auto"/>
            <w:noWrap/>
            <w:vAlign w:val="bottom"/>
            <w:hideMark/>
          </w:tcPr>
          <w:p w14:paraId="0854731D"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$269.63</w:t>
            </w:r>
          </w:p>
        </w:tc>
        <w:tc>
          <w:tcPr>
            <w:tcW w:w="5580" w:type="dxa"/>
            <w:tcBorders>
              <w:top w:val="nil"/>
              <w:left w:val="nil"/>
              <w:bottom w:val="nil"/>
              <w:right w:val="nil"/>
            </w:tcBorders>
            <w:shd w:val="clear" w:color="auto" w:fill="auto"/>
            <w:noWrap/>
            <w:vAlign w:val="bottom"/>
            <w:hideMark/>
          </w:tcPr>
          <w:p w14:paraId="2AD0D689"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MINUTES</w:t>
            </w:r>
          </w:p>
        </w:tc>
      </w:tr>
      <w:tr w:rsidR="00A865C9" w:rsidRPr="00A865C9" w14:paraId="5575CB89" w14:textId="77777777" w:rsidTr="00A865C9">
        <w:trPr>
          <w:trHeight w:val="368"/>
        </w:trPr>
        <w:tc>
          <w:tcPr>
            <w:tcW w:w="3600" w:type="dxa"/>
            <w:tcBorders>
              <w:top w:val="nil"/>
              <w:left w:val="nil"/>
              <w:bottom w:val="nil"/>
              <w:right w:val="nil"/>
            </w:tcBorders>
            <w:shd w:val="clear" w:color="auto" w:fill="auto"/>
            <w:noWrap/>
            <w:vAlign w:val="bottom"/>
            <w:hideMark/>
          </w:tcPr>
          <w:p w14:paraId="5CBDE21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FAULKTON BASEBALL PROGRAM</w:t>
            </w:r>
          </w:p>
        </w:tc>
        <w:tc>
          <w:tcPr>
            <w:tcW w:w="1620" w:type="dxa"/>
            <w:tcBorders>
              <w:top w:val="nil"/>
              <w:left w:val="nil"/>
              <w:bottom w:val="nil"/>
              <w:right w:val="nil"/>
            </w:tcBorders>
            <w:shd w:val="clear" w:color="auto" w:fill="auto"/>
            <w:noWrap/>
            <w:vAlign w:val="bottom"/>
            <w:hideMark/>
          </w:tcPr>
          <w:p w14:paraId="7B976C2F"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$4,000.00</w:t>
            </w:r>
          </w:p>
        </w:tc>
        <w:tc>
          <w:tcPr>
            <w:tcW w:w="5580" w:type="dxa"/>
            <w:tcBorders>
              <w:top w:val="nil"/>
              <w:left w:val="nil"/>
              <w:bottom w:val="nil"/>
              <w:right w:val="nil"/>
            </w:tcBorders>
            <w:shd w:val="clear" w:color="auto" w:fill="auto"/>
            <w:noWrap/>
            <w:vAlign w:val="bottom"/>
            <w:hideMark/>
          </w:tcPr>
          <w:p w14:paraId="7B1E537D"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FAULKTON AREA FOUNDATION GRANT REIMBURSEMENT</w:t>
            </w:r>
          </w:p>
        </w:tc>
      </w:tr>
      <w:tr w:rsidR="00A865C9" w:rsidRPr="00A865C9" w14:paraId="37A8AE80" w14:textId="77777777" w:rsidTr="00A865C9">
        <w:trPr>
          <w:trHeight w:val="368"/>
        </w:trPr>
        <w:tc>
          <w:tcPr>
            <w:tcW w:w="3600" w:type="dxa"/>
            <w:tcBorders>
              <w:top w:val="nil"/>
              <w:left w:val="nil"/>
              <w:bottom w:val="nil"/>
              <w:right w:val="nil"/>
            </w:tcBorders>
            <w:shd w:val="clear" w:color="auto" w:fill="auto"/>
            <w:noWrap/>
            <w:vAlign w:val="bottom"/>
            <w:hideMark/>
          </w:tcPr>
          <w:p w14:paraId="230E1A9E"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HEALTH POOL OF SD</w:t>
            </w:r>
          </w:p>
        </w:tc>
        <w:tc>
          <w:tcPr>
            <w:tcW w:w="1620" w:type="dxa"/>
            <w:tcBorders>
              <w:top w:val="nil"/>
              <w:left w:val="nil"/>
              <w:bottom w:val="nil"/>
              <w:right w:val="nil"/>
            </w:tcBorders>
            <w:shd w:val="clear" w:color="auto" w:fill="auto"/>
            <w:noWrap/>
            <w:vAlign w:val="bottom"/>
            <w:hideMark/>
          </w:tcPr>
          <w:p w14:paraId="6F1FDCB0"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$5,181.04</w:t>
            </w:r>
          </w:p>
        </w:tc>
        <w:tc>
          <w:tcPr>
            <w:tcW w:w="5580" w:type="dxa"/>
            <w:tcBorders>
              <w:top w:val="nil"/>
              <w:left w:val="nil"/>
              <w:bottom w:val="nil"/>
              <w:right w:val="nil"/>
            </w:tcBorders>
            <w:shd w:val="clear" w:color="auto" w:fill="auto"/>
            <w:noWrap/>
            <w:vAlign w:val="bottom"/>
            <w:hideMark/>
          </w:tcPr>
          <w:p w14:paraId="34623C1B"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GROUP HEALTH INS. PREMIUM</w:t>
            </w:r>
          </w:p>
        </w:tc>
      </w:tr>
      <w:tr w:rsidR="00A865C9" w:rsidRPr="00A865C9" w14:paraId="71E3CBB9" w14:textId="77777777" w:rsidTr="00A865C9">
        <w:trPr>
          <w:trHeight w:val="368"/>
        </w:trPr>
        <w:tc>
          <w:tcPr>
            <w:tcW w:w="3600" w:type="dxa"/>
            <w:tcBorders>
              <w:top w:val="nil"/>
              <w:left w:val="nil"/>
              <w:bottom w:val="nil"/>
              <w:right w:val="nil"/>
            </w:tcBorders>
            <w:shd w:val="clear" w:color="auto" w:fill="auto"/>
            <w:noWrap/>
            <w:vAlign w:val="bottom"/>
            <w:hideMark/>
          </w:tcPr>
          <w:p w14:paraId="5D3B4468"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HELMS &amp; ASSOCIATES</w:t>
            </w:r>
          </w:p>
        </w:tc>
        <w:tc>
          <w:tcPr>
            <w:tcW w:w="1620" w:type="dxa"/>
            <w:tcBorders>
              <w:top w:val="nil"/>
              <w:left w:val="nil"/>
              <w:bottom w:val="nil"/>
              <w:right w:val="nil"/>
            </w:tcBorders>
            <w:shd w:val="clear" w:color="auto" w:fill="auto"/>
            <w:noWrap/>
            <w:vAlign w:val="bottom"/>
            <w:hideMark/>
          </w:tcPr>
          <w:p w14:paraId="45BC36CD"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$2,088.25</w:t>
            </w:r>
          </w:p>
        </w:tc>
        <w:tc>
          <w:tcPr>
            <w:tcW w:w="5580" w:type="dxa"/>
            <w:tcBorders>
              <w:top w:val="nil"/>
              <w:left w:val="nil"/>
              <w:bottom w:val="nil"/>
              <w:right w:val="nil"/>
            </w:tcBorders>
            <w:shd w:val="clear" w:color="auto" w:fill="auto"/>
            <w:noWrap/>
            <w:vAlign w:val="bottom"/>
            <w:hideMark/>
          </w:tcPr>
          <w:p w14:paraId="608F3B53"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AIRPORT LAND ACQUISITION</w:t>
            </w:r>
          </w:p>
        </w:tc>
      </w:tr>
      <w:tr w:rsidR="00A865C9" w:rsidRPr="00A865C9" w14:paraId="227EDA51" w14:textId="77777777" w:rsidTr="00A865C9">
        <w:trPr>
          <w:trHeight w:val="368"/>
        </w:trPr>
        <w:tc>
          <w:tcPr>
            <w:tcW w:w="3600" w:type="dxa"/>
            <w:tcBorders>
              <w:top w:val="nil"/>
              <w:left w:val="nil"/>
              <w:bottom w:val="nil"/>
              <w:right w:val="nil"/>
            </w:tcBorders>
            <w:shd w:val="clear" w:color="auto" w:fill="auto"/>
            <w:noWrap/>
            <w:vAlign w:val="bottom"/>
            <w:hideMark/>
          </w:tcPr>
          <w:p w14:paraId="4B0B599D"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HOMAN HARDWARE</w:t>
            </w:r>
          </w:p>
        </w:tc>
        <w:tc>
          <w:tcPr>
            <w:tcW w:w="1620" w:type="dxa"/>
            <w:tcBorders>
              <w:top w:val="nil"/>
              <w:left w:val="nil"/>
              <w:bottom w:val="nil"/>
              <w:right w:val="nil"/>
            </w:tcBorders>
            <w:shd w:val="clear" w:color="auto" w:fill="auto"/>
            <w:noWrap/>
            <w:vAlign w:val="bottom"/>
            <w:hideMark/>
          </w:tcPr>
          <w:p w14:paraId="0D79BAF9"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$96.22</w:t>
            </w:r>
          </w:p>
        </w:tc>
        <w:tc>
          <w:tcPr>
            <w:tcW w:w="5580" w:type="dxa"/>
            <w:tcBorders>
              <w:top w:val="nil"/>
              <w:left w:val="nil"/>
              <w:bottom w:val="nil"/>
              <w:right w:val="nil"/>
            </w:tcBorders>
            <w:shd w:val="clear" w:color="auto" w:fill="auto"/>
            <w:noWrap/>
            <w:vAlign w:val="bottom"/>
            <w:hideMark/>
          </w:tcPr>
          <w:p w14:paraId="12069B41"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SUPPLIES</w:t>
            </w:r>
          </w:p>
        </w:tc>
      </w:tr>
      <w:tr w:rsidR="00A865C9" w:rsidRPr="00A865C9" w14:paraId="0F61B57F" w14:textId="77777777" w:rsidTr="00A865C9">
        <w:trPr>
          <w:trHeight w:val="368"/>
        </w:trPr>
        <w:tc>
          <w:tcPr>
            <w:tcW w:w="3600" w:type="dxa"/>
            <w:tcBorders>
              <w:top w:val="nil"/>
              <w:left w:val="nil"/>
              <w:bottom w:val="nil"/>
              <w:right w:val="nil"/>
            </w:tcBorders>
            <w:shd w:val="clear" w:color="auto" w:fill="auto"/>
            <w:noWrap/>
            <w:vAlign w:val="bottom"/>
            <w:hideMark/>
          </w:tcPr>
          <w:p w14:paraId="778A16C3"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INTERNAL REVENUE SERVICE</w:t>
            </w:r>
          </w:p>
        </w:tc>
        <w:tc>
          <w:tcPr>
            <w:tcW w:w="1620" w:type="dxa"/>
            <w:tcBorders>
              <w:top w:val="nil"/>
              <w:left w:val="nil"/>
              <w:bottom w:val="nil"/>
              <w:right w:val="nil"/>
            </w:tcBorders>
            <w:shd w:val="clear" w:color="auto" w:fill="auto"/>
            <w:noWrap/>
            <w:vAlign w:val="bottom"/>
            <w:hideMark/>
          </w:tcPr>
          <w:p w14:paraId="07981FAB"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$3,931.00</w:t>
            </w:r>
          </w:p>
        </w:tc>
        <w:tc>
          <w:tcPr>
            <w:tcW w:w="5580" w:type="dxa"/>
            <w:tcBorders>
              <w:top w:val="nil"/>
              <w:left w:val="nil"/>
              <w:bottom w:val="nil"/>
              <w:right w:val="nil"/>
            </w:tcBorders>
            <w:shd w:val="clear" w:color="auto" w:fill="auto"/>
            <w:noWrap/>
            <w:vAlign w:val="bottom"/>
            <w:hideMark/>
          </w:tcPr>
          <w:p w14:paraId="72039B1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941 Taxes</w:t>
            </w:r>
          </w:p>
        </w:tc>
      </w:tr>
      <w:tr w:rsidR="00A865C9" w:rsidRPr="00A865C9" w14:paraId="40D50B84" w14:textId="77777777" w:rsidTr="00A865C9">
        <w:trPr>
          <w:trHeight w:val="368"/>
        </w:trPr>
        <w:tc>
          <w:tcPr>
            <w:tcW w:w="3600" w:type="dxa"/>
            <w:tcBorders>
              <w:top w:val="nil"/>
              <w:left w:val="nil"/>
              <w:bottom w:val="nil"/>
              <w:right w:val="nil"/>
            </w:tcBorders>
            <w:shd w:val="clear" w:color="auto" w:fill="auto"/>
            <w:noWrap/>
            <w:vAlign w:val="bottom"/>
            <w:hideMark/>
          </w:tcPr>
          <w:p w14:paraId="327C9198"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JENSEN ROCK &amp; SAND, INC</w:t>
            </w:r>
          </w:p>
        </w:tc>
        <w:tc>
          <w:tcPr>
            <w:tcW w:w="1620" w:type="dxa"/>
            <w:tcBorders>
              <w:top w:val="nil"/>
              <w:left w:val="nil"/>
              <w:bottom w:val="nil"/>
              <w:right w:val="nil"/>
            </w:tcBorders>
            <w:shd w:val="clear" w:color="auto" w:fill="auto"/>
            <w:noWrap/>
            <w:vAlign w:val="bottom"/>
            <w:hideMark/>
          </w:tcPr>
          <w:p w14:paraId="6FEA407E"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$118,044.65</w:t>
            </w:r>
          </w:p>
        </w:tc>
        <w:tc>
          <w:tcPr>
            <w:tcW w:w="5580" w:type="dxa"/>
            <w:tcBorders>
              <w:top w:val="nil"/>
              <w:left w:val="nil"/>
              <w:bottom w:val="nil"/>
              <w:right w:val="nil"/>
            </w:tcBorders>
            <w:shd w:val="clear" w:color="auto" w:fill="auto"/>
            <w:noWrap/>
            <w:vAlign w:val="bottom"/>
            <w:hideMark/>
          </w:tcPr>
          <w:p w14:paraId="08B91E88"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2022 CHIP SEALING</w:t>
            </w:r>
          </w:p>
        </w:tc>
      </w:tr>
      <w:tr w:rsidR="00A865C9" w:rsidRPr="00A865C9" w14:paraId="7BE0D31F" w14:textId="77777777" w:rsidTr="00A865C9">
        <w:trPr>
          <w:trHeight w:val="368"/>
        </w:trPr>
        <w:tc>
          <w:tcPr>
            <w:tcW w:w="3600" w:type="dxa"/>
            <w:tcBorders>
              <w:top w:val="nil"/>
              <w:left w:val="nil"/>
              <w:bottom w:val="nil"/>
              <w:right w:val="nil"/>
            </w:tcBorders>
            <w:shd w:val="clear" w:color="auto" w:fill="auto"/>
            <w:noWrap/>
            <w:vAlign w:val="bottom"/>
            <w:hideMark/>
          </w:tcPr>
          <w:p w14:paraId="4827A510"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KING INSURANCE</w:t>
            </w:r>
          </w:p>
        </w:tc>
        <w:tc>
          <w:tcPr>
            <w:tcW w:w="1620" w:type="dxa"/>
            <w:tcBorders>
              <w:top w:val="nil"/>
              <w:left w:val="nil"/>
              <w:bottom w:val="nil"/>
              <w:right w:val="nil"/>
            </w:tcBorders>
            <w:shd w:val="clear" w:color="auto" w:fill="auto"/>
            <w:noWrap/>
            <w:vAlign w:val="bottom"/>
            <w:hideMark/>
          </w:tcPr>
          <w:p w14:paraId="33F4360C"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$908.00</w:t>
            </w:r>
          </w:p>
        </w:tc>
        <w:tc>
          <w:tcPr>
            <w:tcW w:w="5580" w:type="dxa"/>
            <w:tcBorders>
              <w:top w:val="nil"/>
              <w:left w:val="nil"/>
              <w:bottom w:val="nil"/>
              <w:right w:val="nil"/>
            </w:tcBorders>
            <w:shd w:val="clear" w:color="auto" w:fill="auto"/>
            <w:noWrap/>
            <w:vAlign w:val="bottom"/>
            <w:hideMark/>
          </w:tcPr>
          <w:p w14:paraId="3ACA3F0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GA TERMINAL INSURANCE</w:t>
            </w:r>
          </w:p>
        </w:tc>
      </w:tr>
      <w:tr w:rsidR="00A865C9" w:rsidRPr="00A865C9" w14:paraId="1ECF638C" w14:textId="77777777" w:rsidTr="00A865C9">
        <w:trPr>
          <w:trHeight w:val="368"/>
        </w:trPr>
        <w:tc>
          <w:tcPr>
            <w:tcW w:w="3600" w:type="dxa"/>
            <w:tcBorders>
              <w:top w:val="nil"/>
              <w:left w:val="nil"/>
              <w:bottom w:val="nil"/>
              <w:right w:val="nil"/>
            </w:tcBorders>
            <w:shd w:val="clear" w:color="auto" w:fill="auto"/>
            <w:noWrap/>
            <w:vAlign w:val="bottom"/>
            <w:hideMark/>
          </w:tcPr>
          <w:p w14:paraId="7B103575"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NORTH WESTERN ENERGY</w:t>
            </w:r>
          </w:p>
        </w:tc>
        <w:tc>
          <w:tcPr>
            <w:tcW w:w="1620" w:type="dxa"/>
            <w:tcBorders>
              <w:top w:val="nil"/>
              <w:left w:val="nil"/>
              <w:bottom w:val="nil"/>
              <w:right w:val="nil"/>
            </w:tcBorders>
            <w:shd w:val="clear" w:color="auto" w:fill="auto"/>
            <w:noWrap/>
            <w:vAlign w:val="bottom"/>
            <w:hideMark/>
          </w:tcPr>
          <w:p w14:paraId="37DFCA9B"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$4,529.48</w:t>
            </w:r>
          </w:p>
        </w:tc>
        <w:tc>
          <w:tcPr>
            <w:tcW w:w="5580" w:type="dxa"/>
            <w:tcBorders>
              <w:top w:val="nil"/>
              <w:left w:val="nil"/>
              <w:bottom w:val="nil"/>
              <w:right w:val="nil"/>
            </w:tcBorders>
            <w:shd w:val="clear" w:color="auto" w:fill="auto"/>
            <w:noWrap/>
            <w:vAlign w:val="bottom"/>
            <w:hideMark/>
          </w:tcPr>
          <w:p w14:paraId="1F6C74F3" w14:textId="5705E080" w:rsidR="00A865C9" w:rsidRPr="00A865C9" w:rsidRDefault="00A865C9" w:rsidP="00A865C9">
            <w:pPr>
              <w:outlineLvl w:val="0"/>
              <w:rPr>
                <w:rFonts w:ascii="Arial" w:hAnsi="Arial" w:cs="Arial"/>
                <w:caps/>
                <w:color w:val="000000"/>
                <w:sz w:val="16"/>
                <w:szCs w:val="16"/>
              </w:rPr>
            </w:pPr>
            <w:r>
              <w:rPr>
                <w:rFonts w:ascii="Arial" w:hAnsi="Arial" w:cs="Arial"/>
                <w:caps/>
                <w:color w:val="000000"/>
                <w:sz w:val="16"/>
                <w:szCs w:val="16"/>
              </w:rPr>
              <w:t>electric</w:t>
            </w:r>
          </w:p>
        </w:tc>
      </w:tr>
      <w:tr w:rsidR="00A865C9" w:rsidRPr="00A865C9" w14:paraId="08F90FAF" w14:textId="77777777" w:rsidTr="00A865C9">
        <w:trPr>
          <w:trHeight w:val="368"/>
        </w:trPr>
        <w:tc>
          <w:tcPr>
            <w:tcW w:w="3600" w:type="dxa"/>
            <w:tcBorders>
              <w:top w:val="nil"/>
              <w:left w:val="nil"/>
              <w:bottom w:val="nil"/>
              <w:right w:val="nil"/>
            </w:tcBorders>
            <w:shd w:val="clear" w:color="auto" w:fill="auto"/>
            <w:noWrap/>
            <w:vAlign w:val="bottom"/>
            <w:hideMark/>
          </w:tcPr>
          <w:p w14:paraId="152AC076"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POSTMASTER</w:t>
            </w:r>
          </w:p>
        </w:tc>
        <w:tc>
          <w:tcPr>
            <w:tcW w:w="1620" w:type="dxa"/>
            <w:tcBorders>
              <w:top w:val="nil"/>
              <w:left w:val="nil"/>
              <w:bottom w:val="nil"/>
              <w:right w:val="nil"/>
            </w:tcBorders>
            <w:shd w:val="clear" w:color="auto" w:fill="auto"/>
            <w:noWrap/>
            <w:vAlign w:val="bottom"/>
            <w:hideMark/>
          </w:tcPr>
          <w:p w14:paraId="2426371A"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$132.00</w:t>
            </w:r>
          </w:p>
        </w:tc>
        <w:tc>
          <w:tcPr>
            <w:tcW w:w="5580" w:type="dxa"/>
            <w:tcBorders>
              <w:top w:val="nil"/>
              <w:left w:val="nil"/>
              <w:bottom w:val="nil"/>
              <w:right w:val="nil"/>
            </w:tcBorders>
            <w:shd w:val="clear" w:color="auto" w:fill="auto"/>
            <w:noWrap/>
            <w:vAlign w:val="bottom"/>
            <w:hideMark/>
          </w:tcPr>
          <w:p w14:paraId="691C97D1"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postage</w:t>
            </w:r>
          </w:p>
        </w:tc>
      </w:tr>
      <w:tr w:rsidR="00A865C9" w:rsidRPr="00A865C9" w14:paraId="549FCD9F" w14:textId="77777777" w:rsidTr="00A865C9">
        <w:trPr>
          <w:trHeight w:val="368"/>
        </w:trPr>
        <w:tc>
          <w:tcPr>
            <w:tcW w:w="3600" w:type="dxa"/>
            <w:tcBorders>
              <w:top w:val="nil"/>
              <w:left w:val="nil"/>
              <w:bottom w:val="nil"/>
              <w:right w:val="nil"/>
            </w:tcBorders>
            <w:shd w:val="clear" w:color="auto" w:fill="auto"/>
            <w:noWrap/>
            <w:vAlign w:val="bottom"/>
            <w:hideMark/>
          </w:tcPr>
          <w:p w14:paraId="55DB6F7C"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PREMIER EQUIPMENT LLC</w:t>
            </w:r>
          </w:p>
        </w:tc>
        <w:tc>
          <w:tcPr>
            <w:tcW w:w="1620" w:type="dxa"/>
            <w:tcBorders>
              <w:top w:val="nil"/>
              <w:left w:val="nil"/>
              <w:bottom w:val="nil"/>
              <w:right w:val="nil"/>
            </w:tcBorders>
            <w:shd w:val="clear" w:color="auto" w:fill="auto"/>
            <w:noWrap/>
            <w:vAlign w:val="bottom"/>
            <w:hideMark/>
          </w:tcPr>
          <w:p w14:paraId="5E50C9C0"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$1,109.96</w:t>
            </w:r>
          </w:p>
        </w:tc>
        <w:tc>
          <w:tcPr>
            <w:tcW w:w="5580" w:type="dxa"/>
            <w:tcBorders>
              <w:top w:val="nil"/>
              <w:left w:val="nil"/>
              <w:bottom w:val="nil"/>
              <w:right w:val="nil"/>
            </w:tcBorders>
            <w:shd w:val="clear" w:color="auto" w:fill="auto"/>
            <w:noWrap/>
            <w:vAlign w:val="bottom"/>
            <w:hideMark/>
          </w:tcPr>
          <w:p w14:paraId="5C58C58E"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SWEEPER BRISTLES/BRUSH</w:t>
            </w:r>
          </w:p>
        </w:tc>
      </w:tr>
      <w:tr w:rsidR="00A865C9" w:rsidRPr="00A865C9" w14:paraId="19B037A2" w14:textId="77777777" w:rsidTr="00A865C9">
        <w:trPr>
          <w:trHeight w:val="368"/>
        </w:trPr>
        <w:tc>
          <w:tcPr>
            <w:tcW w:w="3600" w:type="dxa"/>
            <w:tcBorders>
              <w:top w:val="nil"/>
              <w:left w:val="nil"/>
              <w:bottom w:val="nil"/>
              <w:right w:val="nil"/>
            </w:tcBorders>
            <w:shd w:val="clear" w:color="auto" w:fill="auto"/>
            <w:noWrap/>
            <w:vAlign w:val="bottom"/>
            <w:hideMark/>
          </w:tcPr>
          <w:p w14:paraId="11A04254"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RURAL DEVELOPMENT</w:t>
            </w:r>
          </w:p>
        </w:tc>
        <w:tc>
          <w:tcPr>
            <w:tcW w:w="1620" w:type="dxa"/>
            <w:tcBorders>
              <w:top w:val="nil"/>
              <w:left w:val="nil"/>
              <w:bottom w:val="nil"/>
              <w:right w:val="nil"/>
            </w:tcBorders>
            <w:shd w:val="clear" w:color="auto" w:fill="auto"/>
            <w:noWrap/>
            <w:vAlign w:val="bottom"/>
            <w:hideMark/>
          </w:tcPr>
          <w:p w14:paraId="4C1D43C4"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$4,256.00</w:t>
            </w:r>
          </w:p>
        </w:tc>
        <w:tc>
          <w:tcPr>
            <w:tcW w:w="5580" w:type="dxa"/>
            <w:tcBorders>
              <w:top w:val="nil"/>
              <w:left w:val="nil"/>
              <w:bottom w:val="nil"/>
              <w:right w:val="nil"/>
            </w:tcBorders>
            <w:shd w:val="clear" w:color="auto" w:fill="auto"/>
            <w:noWrap/>
            <w:vAlign w:val="bottom"/>
            <w:hideMark/>
          </w:tcPr>
          <w:p w14:paraId="19BD9956"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water prj debt pymnt</w:t>
            </w:r>
          </w:p>
        </w:tc>
      </w:tr>
      <w:tr w:rsidR="00A865C9" w:rsidRPr="00A865C9" w14:paraId="2BA4CB97" w14:textId="77777777" w:rsidTr="00A865C9">
        <w:trPr>
          <w:trHeight w:val="368"/>
        </w:trPr>
        <w:tc>
          <w:tcPr>
            <w:tcW w:w="3600" w:type="dxa"/>
            <w:tcBorders>
              <w:top w:val="nil"/>
              <w:left w:val="nil"/>
              <w:bottom w:val="nil"/>
              <w:right w:val="nil"/>
            </w:tcBorders>
            <w:shd w:val="clear" w:color="auto" w:fill="auto"/>
            <w:noWrap/>
            <w:vAlign w:val="bottom"/>
            <w:hideMark/>
          </w:tcPr>
          <w:p w14:paraId="18530EF5"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RURAL DEVELOPMENT - SEWER</w:t>
            </w:r>
          </w:p>
        </w:tc>
        <w:tc>
          <w:tcPr>
            <w:tcW w:w="1620" w:type="dxa"/>
            <w:tcBorders>
              <w:top w:val="nil"/>
              <w:left w:val="nil"/>
              <w:bottom w:val="nil"/>
              <w:right w:val="nil"/>
            </w:tcBorders>
            <w:shd w:val="clear" w:color="auto" w:fill="auto"/>
            <w:noWrap/>
            <w:vAlign w:val="bottom"/>
            <w:hideMark/>
          </w:tcPr>
          <w:p w14:paraId="45717CF5"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$8,944.00</w:t>
            </w:r>
          </w:p>
        </w:tc>
        <w:tc>
          <w:tcPr>
            <w:tcW w:w="5580" w:type="dxa"/>
            <w:tcBorders>
              <w:top w:val="nil"/>
              <w:left w:val="nil"/>
              <w:bottom w:val="nil"/>
              <w:right w:val="nil"/>
            </w:tcBorders>
            <w:shd w:val="clear" w:color="auto" w:fill="auto"/>
            <w:noWrap/>
            <w:vAlign w:val="bottom"/>
            <w:hideMark/>
          </w:tcPr>
          <w:p w14:paraId="2DD3A66F"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SEWER PROJECT DEBT PAYMENT</w:t>
            </w:r>
          </w:p>
        </w:tc>
      </w:tr>
      <w:tr w:rsidR="00A865C9" w:rsidRPr="00A865C9" w14:paraId="57643CFF" w14:textId="77777777" w:rsidTr="00A865C9">
        <w:trPr>
          <w:trHeight w:val="368"/>
        </w:trPr>
        <w:tc>
          <w:tcPr>
            <w:tcW w:w="3600" w:type="dxa"/>
            <w:tcBorders>
              <w:top w:val="nil"/>
              <w:left w:val="nil"/>
              <w:bottom w:val="nil"/>
              <w:right w:val="nil"/>
            </w:tcBorders>
            <w:shd w:val="clear" w:color="auto" w:fill="auto"/>
            <w:noWrap/>
            <w:vAlign w:val="bottom"/>
            <w:hideMark/>
          </w:tcPr>
          <w:p w14:paraId="6C231C78"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SD Dept of Rev Special Tax Div</w:t>
            </w:r>
          </w:p>
        </w:tc>
        <w:tc>
          <w:tcPr>
            <w:tcW w:w="1620" w:type="dxa"/>
            <w:tcBorders>
              <w:top w:val="nil"/>
              <w:left w:val="nil"/>
              <w:bottom w:val="nil"/>
              <w:right w:val="nil"/>
            </w:tcBorders>
            <w:shd w:val="clear" w:color="auto" w:fill="auto"/>
            <w:noWrap/>
            <w:vAlign w:val="bottom"/>
            <w:hideMark/>
          </w:tcPr>
          <w:p w14:paraId="1A0825C7"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$150.00</w:t>
            </w:r>
          </w:p>
        </w:tc>
        <w:tc>
          <w:tcPr>
            <w:tcW w:w="5580" w:type="dxa"/>
            <w:tcBorders>
              <w:top w:val="nil"/>
              <w:left w:val="nil"/>
              <w:bottom w:val="nil"/>
              <w:right w:val="nil"/>
            </w:tcBorders>
            <w:shd w:val="clear" w:color="auto" w:fill="auto"/>
            <w:noWrap/>
            <w:vAlign w:val="bottom"/>
            <w:hideMark/>
          </w:tcPr>
          <w:p w14:paraId="459DF246"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MALT BEVERAGE - FAULKTON INN</w:t>
            </w:r>
          </w:p>
        </w:tc>
      </w:tr>
      <w:tr w:rsidR="00A865C9" w:rsidRPr="00A865C9" w14:paraId="18C06713" w14:textId="77777777" w:rsidTr="00A865C9">
        <w:trPr>
          <w:trHeight w:val="368"/>
        </w:trPr>
        <w:tc>
          <w:tcPr>
            <w:tcW w:w="3600" w:type="dxa"/>
            <w:tcBorders>
              <w:top w:val="nil"/>
              <w:left w:val="nil"/>
              <w:bottom w:val="nil"/>
              <w:right w:val="nil"/>
            </w:tcBorders>
            <w:shd w:val="clear" w:color="auto" w:fill="auto"/>
            <w:noWrap/>
            <w:vAlign w:val="bottom"/>
            <w:hideMark/>
          </w:tcPr>
          <w:p w14:paraId="3B84ED1C"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SD Dept of Revenue</w:t>
            </w:r>
          </w:p>
        </w:tc>
        <w:tc>
          <w:tcPr>
            <w:tcW w:w="1620" w:type="dxa"/>
            <w:tcBorders>
              <w:top w:val="nil"/>
              <w:left w:val="nil"/>
              <w:bottom w:val="nil"/>
              <w:right w:val="nil"/>
            </w:tcBorders>
            <w:shd w:val="clear" w:color="auto" w:fill="auto"/>
            <w:noWrap/>
            <w:vAlign w:val="bottom"/>
            <w:hideMark/>
          </w:tcPr>
          <w:p w14:paraId="75892947"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$461.99</w:t>
            </w:r>
          </w:p>
        </w:tc>
        <w:tc>
          <w:tcPr>
            <w:tcW w:w="5580" w:type="dxa"/>
            <w:tcBorders>
              <w:top w:val="nil"/>
              <w:left w:val="nil"/>
              <w:bottom w:val="nil"/>
              <w:right w:val="nil"/>
            </w:tcBorders>
            <w:shd w:val="clear" w:color="auto" w:fill="auto"/>
            <w:noWrap/>
            <w:vAlign w:val="bottom"/>
            <w:hideMark/>
          </w:tcPr>
          <w:p w14:paraId="2A018E64"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POOL SALES TAX</w:t>
            </w:r>
          </w:p>
        </w:tc>
      </w:tr>
      <w:tr w:rsidR="00A865C9" w:rsidRPr="00A865C9" w14:paraId="2118B5B7" w14:textId="77777777" w:rsidTr="00A865C9">
        <w:trPr>
          <w:trHeight w:val="368"/>
        </w:trPr>
        <w:tc>
          <w:tcPr>
            <w:tcW w:w="3600" w:type="dxa"/>
            <w:tcBorders>
              <w:top w:val="nil"/>
              <w:left w:val="nil"/>
              <w:bottom w:val="nil"/>
              <w:right w:val="nil"/>
            </w:tcBorders>
            <w:shd w:val="clear" w:color="auto" w:fill="auto"/>
            <w:noWrap/>
            <w:vAlign w:val="bottom"/>
            <w:hideMark/>
          </w:tcPr>
          <w:p w14:paraId="283F081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SD DEPT. OF HEALTH (LAB)</w:t>
            </w:r>
          </w:p>
        </w:tc>
        <w:tc>
          <w:tcPr>
            <w:tcW w:w="1620" w:type="dxa"/>
            <w:tcBorders>
              <w:top w:val="nil"/>
              <w:left w:val="nil"/>
              <w:bottom w:val="nil"/>
              <w:right w:val="nil"/>
            </w:tcBorders>
            <w:shd w:val="clear" w:color="auto" w:fill="auto"/>
            <w:noWrap/>
            <w:vAlign w:val="bottom"/>
            <w:hideMark/>
          </w:tcPr>
          <w:p w14:paraId="15261913"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$15.00</w:t>
            </w:r>
          </w:p>
        </w:tc>
        <w:tc>
          <w:tcPr>
            <w:tcW w:w="5580" w:type="dxa"/>
            <w:tcBorders>
              <w:top w:val="nil"/>
              <w:left w:val="nil"/>
              <w:bottom w:val="nil"/>
              <w:right w:val="nil"/>
            </w:tcBorders>
            <w:shd w:val="clear" w:color="auto" w:fill="auto"/>
            <w:noWrap/>
            <w:vAlign w:val="bottom"/>
            <w:hideMark/>
          </w:tcPr>
          <w:p w14:paraId="719CA2A6"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LAB FEES</w:t>
            </w:r>
          </w:p>
        </w:tc>
      </w:tr>
      <w:tr w:rsidR="00A865C9" w:rsidRPr="00A865C9" w14:paraId="34E5596B" w14:textId="77777777" w:rsidTr="00A865C9">
        <w:trPr>
          <w:trHeight w:val="368"/>
        </w:trPr>
        <w:tc>
          <w:tcPr>
            <w:tcW w:w="3600" w:type="dxa"/>
            <w:tcBorders>
              <w:top w:val="nil"/>
              <w:left w:val="nil"/>
              <w:bottom w:val="nil"/>
              <w:right w:val="nil"/>
            </w:tcBorders>
            <w:shd w:val="clear" w:color="auto" w:fill="auto"/>
            <w:noWrap/>
            <w:vAlign w:val="bottom"/>
            <w:hideMark/>
          </w:tcPr>
          <w:p w14:paraId="4BFFE740"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lastRenderedPageBreak/>
              <w:t>SD Public Assurance Alliance</w:t>
            </w:r>
          </w:p>
        </w:tc>
        <w:tc>
          <w:tcPr>
            <w:tcW w:w="1620" w:type="dxa"/>
            <w:tcBorders>
              <w:top w:val="nil"/>
              <w:left w:val="nil"/>
              <w:bottom w:val="nil"/>
              <w:right w:val="nil"/>
            </w:tcBorders>
            <w:shd w:val="clear" w:color="auto" w:fill="auto"/>
            <w:noWrap/>
            <w:vAlign w:val="bottom"/>
            <w:hideMark/>
          </w:tcPr>
          <w:p w14:paraId="33575DD0"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$20,348.54</w:t>
            </w:r>
          </w:p>
        </w:tc>
        <w:tc>
          <w:tcPr>
            <w:tcW w:w="5580" w:type="dxa"/>
            <w:tcBorders>
              <w:top w:val="nil"/>
              <w:left w:val="nil"/>
              <w:bottom w:val="nil"/>
              <w:right w:val="nil"/>
            </w:tcBorders>
            <w:shd w:val="clear" w:color="auto" w:fill="auto"/>
            <w:noWrap/>
            <w:vAlign w:val="bottom"/>
            <w:hideMark/>
          </w:tcPr>
          <w:p w14:paraId="39B6CD0E"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INSURANCE</w:t>
            </w:r>
          </w:p>
        </w:tc>
      </w:tr>
      <w:tr w:rsidR="00A865C9" w:rsidRPr="00A865C9" w14:paraId="64FDFA1E" w14:textId="77777777" w:rsidTr="00A865C9">
        <w:trPr>
          <w:trHeight w:val="368"/>
        </w:trPr>
        <w:tc>
          <w:tcPr>
            <w:tcW w:w="3600" w:type="dxa"/>
            <w:tcBorders>
              <w:top w:val="nil"/>
              <w:left w:val="nil"/>
              <w:bottom w:val="nil"/>
              <w:right w:val="nil"/>
            </w:tcBorders>
            <w:shd w:val="clear" w:color="auto" w:fill="auto"/>
            <w:noWrap/>
            <w:vAlign w:val="bottom"/>
            <w:hideMark/>
          </w:tcPr>
          <w:p w14:paraId="5DA434B6"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SD RETIREMENT</w:t>
            </w:r>
          </w:p>
        </w:tc>
        <w:tc>
          <w:tcPr>
            <w:tcW w:w="1620" w:type="dxa"/>
            <w:tcBorders>
              <w:top w:val="nil"/>
              <w:left w:val="nil"/>
              <w:bottom w:val="nil"/>
              <w:right w:val="nil"/>
            </w:tcBorders>
            <w:shd w:val="clear" w:color="auto" w:fill="auto"/>
            <w:noWrap/>
            <w:vAlign w:val="bottom"/>
            <w:hideMark/>
          </w:tcPr>
          <w:p w14:paraId="7F8717F5"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$1,740.61</w:t>
            </w:r>
          </w:p>
        </w:tc>
        <w:tc>
          <w:tcPr>
            <w:tcW w:w="5580" w:type="dxa"/>
            <w:tcBorders>
              <w:top w:val="nil"/>
              <w:left w:val="nil"/>
              <w:bottom w:val="nil"/>
              <w:right w:val="nil"/>
            </w:tcBorders>
            <w:shd w:val="clear" w:color="auto" w:fill="auto"/>
            <w:noWrap/>
            <w:vAlign w:val="bottom"/>
            <w:hideMark/>
          </w:tcPr>
          <w:p w14:paraId="7CAF1D24"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SD Retirement</w:t>
            </w:r>
          </w:p>
        </w:tc>
      </w:tr>
      <w:tr w:rsidR="00A865C9" w:rsidRPr="00A865C9" w14:paraId="06140BFD" w14:textId="77777777" w:rsidTr="00A865C9">
        <w:trPr>
          <w:trHeight w:val="368"/>
        </w:trPr>
        <w:tc>
          <w:tcPr>
            <w:tcW w:w="3600" w:type="dxa"/>
            <w:tcBorders>
              <w:top w:val="nil"/>
              <w:left w:val="nil"/>
              <w:bottom w:val="nil"/>
              <w:right w:val="nil"/>
            </w:tcBorders>
            <w:shd w:val="clear" w:color="auto" w:fill="auto"/>
            <w:noWrap/>
            <w:vAlign w:val="bottom"/>
            <w:hideMark/>
          </w:tcPr>
          <w:p w14:paraId="7E713D7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SD SUPPLEMENTAL RETIREMENT PLA</w:t>
            </w:r>
          </w:p>
        </w:tc>
        <w:tc>
          <w:tcPr>
            <w:tcW w:w="1620" w:type="dxa"/>
            <w:tcBorders>
              <w:top w:val="nil"/>
              <w:left w:val="nil"/>
              <w:bottom w:val="nil"/>
              <w:right w:val="nil"/>
            </w:tcBorders>
            <w:shd w:val="clear" w:color="auto" w:fill="auto"/>
            <w:noWrap/>
            <w:vAlign w:val="bottom"/>
            <w:hideMark/>
          </w:tcPr>
          <w:p w14:paraId="59500600"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$250.00</w:t>
            </w:r>
          </w:p>
        </w:tc>
        <w:tc>
          <w:tcPr>
            <w:tcW w:w="5580" w:type="dxa"/>
            <w:tcBorders>
              <w:top w:val="nil"/>
              <w:left w:val="nil"/>
              <w:bottom w:val="nil"/>
              <w:right w:val="nil"/>
            </w:tcBorders>
            <w:shd w:val="clear" w:color="auto" w:fill="auto"/>
            <w:noWrap/>
            <w:vAlign w:val="bottom"/>
            <w:hideMark/>
          </w:tcPr>
          <w:p w14:paraId="6E030CEF"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ROTH CONTRIBUTION</w:t>
            </w:r>
          </w:p>
        </w:tc>
      </w:tr>
      <w:tr w:rsidR="00A865C9" w:rsidRPr="00A865C9" w14:paraId="1CD08118" w14:textId="77777777" w:rsidTr="00A865C9">
        <w:trPr>
          <w:trHeight w:val="368"/>
        </w:trPr>
        <w:tc>
          <w:tcPr>
            <w:tcW w:w="3600" w:type="dxa"/>
            <w:tcBorders>
              <w:top w:val="nil"/>
              <w:left w:val="nil"/>
              <w:bottom w:val="nil"/>
              <w:right w:val="nil"/>
            </w:tcBorders>
            <w:shd w:val="clear" w:color="auto" w:fill="auto"/>
            <w:noWrap/>
            <w:vAlign w:val="bottom"/>
            <w:hideMark/>
          </w:tcPr>
          <w:p w14:paraId="4A1C9066"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SD Unemployment Ins. Division</w:t>
            </w:r>
          </w:p>
        </w:tc>
        <w:tc>
          <w:tcPr>
            <w:tcW w:w="1620" w:type="dxa"/>
            <w:tcBorders>
              <w:top w:val="nil"/>
              <w:left w:val="nil"/>
              <w:bottom w:val="nil"/>
              <w:right w:val="nil"/>
            </w:tcBorders>
            <w:shd w:val="clear" w:color="auto" w:fill="auto"/>
            <w:noWrap/>
            <w:vAlign w:val="bottom"/>
            <w:hideMark/>
          </w:tcPr>
          <w:p w14:paraId="44DC6854"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$71.36</w:t>
            </w:r>
          </w:p>
        </w:tc>
        <w:tc>
          <w:tcPr>
            <w:tcW w:w="5580" w:type="dxa"/>
            <w:tcBorders>
              <w:top w:val="nil"/>
              <w:left w:val="nil"/>
              <w:bottom w:val="nil"/>
              <w:right w:val="nil"/>
            </w:tcBorders>
            <w:shd w:val="clear" w:color="auto" w:fill="auto"/>
            <w:noWrap/>
            <w:vAlign w:val="bottom"/>
            <w:hideMark/>
          </w:tcPr>
          <w:p w14:paraId="569B3F19"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3RD QUARTER UNEMPLOYMENT TAX</w:t>
            </w:r>
          </w:p>
        </w:tc>
      </w:tr>
      <w:tr w:rsidR="00A865C9" w:rsidRPr="00A865C9" w14:paraId="653F7AD4" w14:textId="77777777" w:rsidTr="00A865C9">
        <w:trPr>
          <w:trHeight w:val="368"/>
        </w:trPr>
        <w:tc>
          <w:tcPr>
            <w:tcW w:w="3600" w:type="dxa"/>
            <w:tcBorders>
              <w:top w:val="nil"/>
              <w:left w:val="nil"/>
              <w:bottom w:val="nil"/>
              <w:right w:val="nil"/>
            </w:tcBorders>
            <w:shd w:val="clear" w:color="auto" w:fill="auto"/>
            <w:noWrap/>
            <w:vAlign w:val="bottom"/>
            <w:hideMark/>
          </w:tcPr>
          <w:p w14:paraId="05F5357D"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SHERYL ERICKSON</w:t>
            </w:r>
          </w:p>
        </w:tc>
        <w:tc>
          <w:tcPr>
            <w:tcW w:w="1620" w:type="dxa"/>
            <w:tcBorders>
              <w:top w:val="nil"/>
              <w:left w:val="nil"/>
              <w:bottom w:val="nil"/>
              <w:right w:val="nil"/>
            </w:tcBorders>
            <w:shd w:val="clear" w:color="auto" w:fill="auto"/>
            <w:noWrap/>
            <w:vAlign w:val="bottom"/>
            <w:hideMark/>
          </w:tcPr>
          <w:p w14:paraId="2B119FA1"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$1,500.00</w:t>
            </w:r>
          </w:p>
        </w:tc>
        <w:tc>
          <w:tcPr>
            <w:tcW w:w="5580" w:type="dxa"/>
            <w:tcBorders>
              <w:top w:val="nil"/>
              <w:left w:val="nil"/>
              <w:bottom w:val="nil"/>
              <w:right w:val="nil"/>
            </w:tcBorders>
            <w:shd w:val="clear" w:color="auto" w:fill="auto"/>
            <w:noWrap/>
            <w:vAlign w:val="bottom"/>
            <w:hideMark/>
          </w:tcPr>
          <w:p w14:paraId="5E25A533" w14:textId="58C38470" w:rsidR="00A865C9" w:rsidRPr="00A865C9" w:rsidRDefault="00A865C9" w:rsidP="00A865C9">
            <w:pPr>
              <w:outlineLvl w:val="0"/>
              <w:rPr>
                <w:rFonts w:ascii="Arial" w:hAnsi="Arial" w:cs="Arial"/>
                <w:caps/>
                <w:color w:val="000000"/>
                <w:sz w:val="16"/>
                <w:szCs w:val="16"/>
              </w:rPr>
            </w:pPr>
            <w:r>
              <w:rPr>
                <w:rFonts w:ascii="Arial" w:hAnsi="Arial" w:cs="Arial"/>
                <w:caps/>
                <w:color w:val="000000"/>
                <w:sz w:val="16"/>
                <w:szCs w:val="16"/>
              </w:rPr>
              <w:t xml:space="preserve">community center </w:t>
            </w:r>
            <w:r w:rsidRPr="00A865C9">
              <w:rPr>
                <w:rFonts w:ascii="Arial" w:hAnsi="Arial" w:cs="Arial"/>
                <w:caps/>
                <w:color w:val="000000"/>
                <w:sz w:val="16"/>
                <w:szCs w:val="16"/>
              </w:rPr>
              <w:t>APPRAISAL</w:t>
            </w:r>
          </w:p>
        </w:tc>
      </w:tr>
      <w:tr w:rsidR="00A865C9" w:rsidRPr="00A865C9" w14:paraId="2FCDC3F9" w14:textId="77777777" w:rsidTr="00A865C9">
        <w:trPr>
          <w:trHeight w:val="368"/>
        </w:trPr>
        <w:tc>
          <w:tcPr>
            <w:tcW w:w="3600" w:type="dxa"/>
            <w:tcBorders>
              <w:top w:val="nil"/>
              <w:left w:val="nil"/>
              <w:bottom w:val="nil"/>
              <w:right w:val="nil"/>
            </w:tcBorders>
            <w:shd w:val="clear" w:color="auto" w:fill="auto"/>
            <w:noWrap/>
            <w:vAlign w:val="bottom"/>
            <w:hideMark/>
          </w:tcPr>
          <w:p w14:paraId="4F580708"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TAYLOR, DOYLE</w:t>
            </w:r>
          </w:p>
        </w:tc>
        <w:tc>
          <w:tcPr>
            <w:tcW w:w="1620" w:type="dxa"/>
            <w:tcBorders>
              <w:top w:val="nil"/>
              <w:left w:val="nil"/>
              <w:bottom w:val="nil"/>
              <w:right w:val="nil"/>
            </w:tcBorders>
            <w:shd w:val="clear" w:color="auto" w:fill="auto"/>
            <w:noWrap/>
            <w:vAlign w:val="bottom"/>
            <w:hideMark/>
          </w:tcPr>
          <w:p w14:paraId="7F12ACF2"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$100.00</w:t>
            </w:r>
          </w:p>
        </w:tc>
        <w:tc>
          <w:tcPr>
            <w:tcW w:w="5580" w:type="dxa"/>
            <w:tcBorders>
              <w:top w:val="nil"/>
              <w:left w:val="nil"/>
              <w:bottom w:val="nil"/>
              <w:right w:val="nil"/>
            </w:tcBorders>
            <w:shd w:val="clear" w:color="auto" w:fill="auto"/>
            <w:noWrap/>
            <w:vAlign w:val="bottom"/>
            <w:hideMark/>
          </w:tcPr>
          <w:p w14:paraId="0A81C77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METER REFUND-105 12TH AVE N</w:t>
            </w:r>
          </w:p>
        </w:tc>
      </w:tr>
      <w:tr w:rsidR="00A865C9" w:rsidRPr="00A865C9" w14:paraId="50BB4CFA" w14:textId="77777777" w:rsidTr="00A865C9">
        <w:trPr>
          <w:trHeight w:val="368"/>
        </w:trPr>
        <w:tc>
          <w:tcPr>
            <w:tcW w:w="3600" w:type="dxa"/>
            <w:tcBorders>
              <w:top w:val="nil"/>
              <w:left w:val="nil"/>
              <w:bottom w:val="nil"/>
              <w:right w:val="nil"/>
            </w:tcBorders>
            <w:shd w:val="clear" w:color="auto" w:fill="auto"/>
            <w:noWrap/>
            <w:vAlign w:val="bottom"/>
            <w:hideMark/>
          </w:tcPr>
          <w:p w14:paraId="03E3F39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TENNANT ELECTRIC</w:t>
            </w:r>
          </w:p>
        </w:tc>
        <w:tc>
          <w:tcPr>
            <w:tcW w:w="1620" w:type="dxa"/>
            <w:tcBorders>
              <w:top w:val="nil"/>
              <w:left w:val="nil"/>
              <w:bottom w:val="nil"/>
              <w:right w:val="nil"/>
            </w:tcBorders>
            <w:shd w:val="clear" w:color="auto" w:fill="auto"/>
            <w:noWrap/>
            <w:vAlign w:val="bottom"/>
            <w:hideMark/>
          </w:tcPr>
          <w:p w14:paraId="5B0489F2"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$1,103.04</w:t>
            </w:r>
          </w:p>
        </w:tc>
        <w:tc>
          <w:tcPr>
            <w:tcW w:w="5580" w:type="dxa"/>
            <w:tcBorders>
              <w:top w:val="nil"/>
              <w:left w:val="nil"/>
              <w:bottom w:val="nil"/>
              <w:right w:val="nil"/>
            </w:tcBorders>
            <w:shd w:val="clear" w:color="auto" w:fill="auto"/>
            <w:noWrap/>
            <w:vAlign w:val="bottom"/>
            <w:hideMark/>
          </w:tcPr>
          <w:p w14:paraId="582CFB8E"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INDUSTRIAL PARK LIFT STATION</w:t>
            </w:r>
          </w:p>
        </w:tc>
      </w:tr>
      <w:tr w:rsidR="00A865C9" w:rsidRPr="00A865C9" w14:paraId="31D61FB7" w14:textId="77777777" w:rsidTr="00A865C9">
        <w:trPr>
          <w:trHeight w:val="368"/>
        </w:trPr>
        <w:tc>
          <w:tcPr>
            <w:tcW w:w="3600" w:type="dxa"/>
            <w:tcBorders>
              <w:top w:val="nil"/>
              <w:left w:val="nil"/>
              <w:bottom w:val="nil"/>
              <w:right w:val="nil"/>
            </w:tcBorders>
            <w:shd w:val="clear" w:color="auto" w:fill="auto"/>
            <w:noWrap/>
            <w:vAlign w:val="bottom"/>
            <w:hideMark/>
          </w:tcPr>
          <w:p w14:paraId="3C84FD38"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US BANK</w:t>
            </w:r>
          </w:p>
        </w:tc>
        <w:tc>
          <w:tcPr>
            <w:tcW w:w="1620" w:type="dxa"/>
            <w:tcBorders>
              <w:top w:val="nil"/>
              <w:left w:val="nil"/>
              <w:bottom w:val="nil"/>
              <w:right w:val="nil"/>
            </w:tcBorders>
            <w:shd w:val="clear" w:color="auto" w:fill="auto"/>
            <w:noWrap/>
            <w:vAlign w:val="bottom"/>
            <w:hideMark/>
          </w:tcPr>
          <w:p w14:paraId="54F3247C"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$11,771.46</w:t>
            </w:r>
          </w:p>
        </w:tc>
        <w:tc>
          <w:tcPr>
            <w:tcW w:w="5580" w:type="dxa"/>
            <w:tcBorders>
              <w:top w:val="nil"/>
              <w:left w:val="nil"/>
              <w:bottom w:val="nil"/>
              <w:right w:val="nil"/>
            </w:tcBorders>
            <w:shd w:val="clear" w:color="auto" w:fill="auto"/>
            <w:noWrap/>
            <w:vAlign w:val="bottom"/>
            <w:hideMark/>
          </w:tcPr>
          <w:p w14:paraId="0ECB8C68"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WATER PRJ PHASE II PAYMENT</w:t>
            </w:r>
          </w:p>
        </w:tc>
      </w:tr>
      <w:tr w:rsidR="00A865C9" w:rsidRPr="00A865C9" w14:paraId="07EAE626" w14:textId="77777777" w:rsidTr="00A865C9">
        <w:trPr>
          <w:trHeight w:val="368"/>
        </w:trPr>
        <w:tc>
          <w:tcPr>
            <w:tcW w:w="3600" w:type="dxa"/>
            <w:tcBorders>
              <w:top w:val="nil"/>
              <w:left w:val="nil"/>
              <w:bottom w:val="nil"/>
              <w:right w:val="nil"/>
            </w:tcBorders>
            <w:shd w:val="clear" w:color="auto" w:fill="auto"/>
            <w:noWrap/>
            <w:vAlign w:val="bottom"/>
            <w:hideMark/>
          </w:tcPr>
          <w:p w14:paraId="7E8B7037"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VAN DIEST SUPPLY CO.</w:t>
            </w:r>
          </w:p>
        </w:tc>
        <w:tc>
          <w:tcPr>
            <w:tcW w:w="1620" w:type="dxa"/>
            <w:tcBorders>
              <w:top w:val="nil"/>
              <w:left w:val="nil"/>
              <w:bottom w:val="nil"/>
              <w:right w:val="nil"/>
            </w:tcBorders>
            <w:shd w:val="clear" w:color="auto" w:fill="auto"/>
            <w:noWrap/>
            <w:vAlign w:val="bottom"/>
            <w:hideMark/>
          </w:tcPr>
          <w:p w14:paraId="465CEBC9"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$8,569.00</w:t>
            </w:r>
          </w:p>
        </w:tc>
        <w:tc>
          <w:tcPr>
            <w:tcW w:w="5580" w:type="dxa"/>
            <w:tcBorders>
              <w:top w:val="nil"/>
              <w:left w:val="nil"/>
              <w:bottom w:val="nil"/>
              <w:right w:val="nil"/>
            </w:tcBorders>
            <w:shd w:val="clear" w:color="auto" w:fill="auto"/>
            <w:noWrap/>
            <w:vAlign w:val="bottom"/>
            <w:hideMark/>
          </w:tcPr>
          <w:p w14:paraId="75CE56F5"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MOSQUITO SPRAY</w:t>
            </w:r>
          </w:p>
        </w:tc>
      </w:tr>
      <w:tr w:rsidR="00A865C9" w:rsidRPr="00A865C9" w14:paraId="2B3E5935" w14:textId="77777777" w:rsidTr="00A865C9">
        <w:trPr>
          <w:trHeight w:val="368"/>
        </w:trPr>
        <w:tc>
          <w:tcPr>
            <w:tcW w:w="3600" w:type="dxa"/>
            <w:tcBorders>
              <w:top w:val="nil"/>
              <w:left w:val="nil"/>
              <w:bottom w:val="nil"/>
              <w:right w:val="nil"/>
            </w:tcBorders>
            <w:shd w:val="clear" w:color="auto" w:fill="auto"/>
            <w:noWrap/>
            <w:vAlign w:val="bottom"/>
            <w:hideMark/>
          </w:tcPr>
          <w:p w14:paraId="598BFE12"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WEB WATER</w:t>
            </w:r>
          </w:p>
        </w:tc>
        <w:tc>
          <w:tcPr>
            <w:tcW w:w="1620" w:type="dxa"/>
            <w:tcBorders>
              <w:top w:val="nil"/>
              <w:left w:val="nil"/>
              <w:bottom w:val="nil"/>
              <w:right w:val="nil"/>
            </w:tcBorders>
            <w:shd w:val="clear" w:color="auto" w:fill="auto"/>
            <w:noWrap/>
            <w:vAlign w:val="bottom"/>
            <w:hideMark/>
          </w:tcPr>
          <w:p w14:paraId="6A9ED034" w14:textId="77777777" w:rsidR="00A865C9" w:rsidRPr="00A865C9" w:rsidRDefault="00A865C9" w:rsidP="00A865C9">
            <w:pPr>
              <w:jc w:val="right"/>
              <w:outlineLvl w:val="0"/>
              <w:rPr>
                <w:rFonts w:ascii="Arial" w:hAnsi="Arial" w:cs="Arial"/>
                <w:caps/>
                <w:color w:val="000000"/>
                <w:sz w:val="16"/>
                <w:szCs w:val="16"/>
              </w:rPr>
            </w:pPr>
            <w:r w:rsidRPr="00A865C9">
              <w:rPr>
                <w:rFonts w:ascii="Arial" w:hAnsi="Arial" w:cs="Arial"/>
                <w:caps/>
                <w:color w:val="000000"/>
                <w:sz w:val="16"/>
                <w:szCs w:val="16"/>
              </w:rPr>
              <w:t>$11,743.39</w:t>
            </w:r>
          </w:p>
        </w:tc>
        <w:tc>
          <w:tcPr>
            <w:tcW w:w="5580" w:type="dxa"/>
            <w:tcBorders>
              <w:top w:val="nil"/>
              <w:left w:val="nil"/>
              <w:bottom w:val="nil"/>
              <w:right w:val="nil"/>
            </w:tcBorders>
            <w:shd w:val="clear" w:color="auto" w:fill="auto"/>
            <w:noWrap/>
            <w:vAlign w:val="bottom"/>
            <w:hideMark/>
          </w:tcPr>
          <w:p w14:paraId="69A648A9" w14:textId="77777777" w:rsidR="00A865C9" w:rsidRPr="00A865C9" w:rsidRDefault="00A865C9" w:rsidP="00A865C9">
            <w:pPr>
              <w:outlineLvl w:val="0"/>
              <w:rPr>
                <w:rFonts w:ascii="Arial" w:hAnsi="Arial" w:cs="Arial"/>
                <w:caps/>
                <w:color w:val="000000"/>
                <w:sz w:val="16"/>
                <w:szCs w:val="16"/>
              </w:rPr>
            </w:pPr>
            <w:r w:rsidRPr="00A865C9">
              <w:rPr>
                <w:rFonts w:ascii="Arial" w:hAnsi="Arial" w:cs="Arial"/>
                <w:caps/>
                <w:color w:val="000000"/>
                <w:sz w:val="16"/>
                <w:szCs w:val="16"/>
              </w:rPr>
              <w:t>WEB WATER</w:t>
            </w:r>
          </w:p>
        </w:tc>
      </w:tr>
    </w:tbl>
    <w:p w14:paraId="5A23A5BA" w14:textId="77777777" w:rsidR="00F12E2B" w:rsidRDefault="00F12E2B" w:rsidP="00B97F0E">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b/>
          <w:sz w:val="20"/>
          <w:u w:val="single"/>
        </w:rPr>
      </w:pPr>
    </w:p>
    <w:p w14:paraId="479D46BF" w14:textId="027BE43D" w:rsidR="00A865C9" w:rsidRDefault="00690BF9"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sidRPr="00AB619E">
        <w:rPr>
          <w:rFonts w:ascii="Tahoma" w:hAnsi="Tahoma"/>
          <w:b/>
          <w:sz w:val="20"/>
          <w:u w:val="single"/>
        </w:rPr>
        <w:t>City Maintenance Report</w:t>
      </w:r>
      <w:r w:rsidR="00E970AD" w:rsidRPr="00AB619E">
        <w:rPr>
          <w:rFonts w:ascii="Tahoma" w:hAnsi="Tahoma"/>
          <w:b/>
          <w:sz w:val="20"/>
          <w:u w:val="single"/>
        </w:rPr>
        <w:t>:</w:t>
      </w:r>
      <w:r w:rsidR="00367A61">
        <w:rPr>
          <w:rFonts w:ascii="Tahoma" w:hAnsi="Tahoma"/>
          <w:sz w:val="20"/>
        </w:rPr>
        <w:t xml:space="preserve">  </w:t>
      </w:r>
      <w:r w:rsidR="007033F7">
        <w:rPr>
          <w:rFonts w:ascii="Tahoma" w:hAnsi="Tahoma"/>
          <w:sz w:val="20"/>
        </w:rPr>
        <w:t xml:space="preserve">Raethz stated </w:t>
      </w:r>
      <w:r w:rsidR="00A865C9">
        <w:rPr>
          <w:rFonts w:ascii="Tahoma" w:hAnsi="Tahoma"/>
          <w:sz w:val="20"/>
        </w:rPr>
        <w:t>spraying is done for the year.  They started to winterize some things, since temps will be cooler towards the end of the week, Hopes Park</w:t>
      </w:r>
      <w:r w:rsidR="006C58F9">
        <w:rPr>
          <w:rFonts w:ascii="Tahoma" w:hAnsi="Tahoma"/>
          <w:sz w:val="20"/>
        </w:rPr>
        <w:t xml:space="preserve"> has been </w:t>
      </w:r>
      <w:r w:rsidR="00A865C9">
        <w:rPr>
          <w:rFonts w:ascii="Tahoma" w:hAnsi="Tahoma"/>
          <w:sz w:val="20"/>
        </w:rPr>
        <w:t xml:space="preserve">winterized.  </w:t>
      </w:r>
      <w:r w:rsidR="006C58F9">
        <w:rPr>
          <w:rFonts w:ascii="Tahoma" w:hAnsi="Tahoma"/>
          <w:sz w:val="20"/>
        </w:rPr>
        <w:t>The w</w:t>
      </w:r>
      <w:r w:rsidR="00A865C9">
        <w:rPr>
          <w:rFonts w:ascii="Tahoma" w:hAnsi="Tahoma"/>
          <w:sz w:val="20"/>
        </w:rPr>
        <w:t xml:space="preserve">ill put heaters in the other bathrooms until after Pheasant opener weekend.  The tree pile was burned today.  </w:t>
      </w:r>
    </w:p>
    <w:p w14:paraId="31C7F36F" w14:textId="77777777" w:rsidR="00A865C9" w:rsidRDefault="00A865C9"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p>
    <w:p w14:paraId="370B85BB" w14:textId="1F7C99B3" w:rsidR="00E03FC7" w:rsidRPr="00D0787F" w:rsidRDefault="00A865C9" w:rsidP="00D34A99">
      <w:pPr>
        <w:pStyle w:val="WPBodyText"/>
        <w:widowControl/>
        <w:tabs>
          <w:tab w:val="left" w:pos="0"/>
          <w:tab w:val="left" w:leader="dot" w:pos="4320"/>
          <w:tab w:val="decimal" w:leader="dot" w:pos="7920"/>
          <w:tab w:val="left" w:pos="8640"/>
          <w:tab w:val="left" w:pos="9360"/>
          <w:tab w:val="left" w:pos="10080"/>
          <w:tab w:val="right" w:pos="10800"/>
        </w:tabs>
        <w:rPr>
          <w:rFonts w:ascii="Tahoma" w:hAnsi="Tahoma"/>
          <w:sz w:val="20"/>
        </w:rPr>
      </w:pPr>
      <w:r>
        <w:rPr>
          <w:rFonts w:ascii="Tahoma" w:hAnsi="Tahoma"/>
          <w:b/>
          <w:bCs/>
          <w:sz w:val="20"/>
          <w:u w:val="single"/>
        </w:rPr>
        <w:t>Mayor Report:</w:t>
      </w:r>
      <w:r>
        <w:rPr>
          <w:rFonts w:ascii="Tahoma" w:hAnsi="Tahoma"/>
          <w:sz w:val="20"/>
        </w:rPr>
        <w:t xml:space="preserve">  Mayor Roseland stated the FCC will be having a meeting at city hall on Friday, October 21</w:t>
      </w:r>
      <w:r w:rsidRPr="00A865C9">
        <w:rPr>
          <w:rFonts w:ascii="Tahoma" w:hAnsi="Tahoma"/>
          <w:sz w:val="20"/>
          <w:vertAlign w:val="superscript"/>
        </w:rPr>
        <w:t>st</w:t>
      </w:r>
      <w:r>
        <w:rPr>
          <w:rFonts w:ascii="Tahoma" w:hAnsi="Tahoma"/>
          <w:sz w:val="20"/>
        </w:rPr>
        <w:t xml:space="preserve"> at 9am to discuss the Affordable Connectivity Program.  This program helps reduce internet costs to qualifying participants.  The public is welcome if you are interested.  </w:t>
      </w:r>
      <w:r w:rsidR="007033F7">
        <w:rPr>
          <w:rFonts w:ascii="Tahoma" w:hAnsi="Tahoma"/>
          <w:sz w:val="20"/>
        </w:rPr>
        <w:t xml:space="preserve">  </w:t>
      </w:r>
      <w:r w:rsidR="00DA1583">
        <w:rPr>
          <w:rFonts w:ascii="Tahoma" w:hAnsi="Tahoma"/>
          <w:sz w:val="20"/>
        </w:rPr>
        <w:t xml:space="preserve">    </w:t>
      </w:r>
    </w:p>
    <w:p w14:paraId="2D78E0F5" w14:textId="77777777" w:rsidR="00651E80" w:rsidRDefault="00651E80" w:rsidP="00651E8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115AEFB9" w14:textId="46AD2E9F" w:rsidR="00651E80" w:rsidRPr="00AB619E" w:rsidRDefault="00651E80" w:rsidP="00651E80">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OLD BUSINESS</w:t>
      </w:r>
    </w:p>
    <w:p w14:paraId="7AAE7DBC" w14:textId="77777777" w:rsidR="007033F7" w:rsidRDefault="007033F7"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3BFBFB98" w14:textId="67AE9674" w:rsidR="00D95C22" w:rsidRDefault="00A85181"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r>
        <w:rPr>
          <w:rFonts w:ascii="Tahoma" w:hAnsi="Tahoma"/>
          <w:sz w:val="20"/>
        </w:rPr>
        <w:t>2022.</w:t>
      </w:r>
      <w:r w:rsidR="00730C02">
        <w:rPr>
          <w:rFonts w:ascii="Tahoma" w:hAnsi="Tahoma"/>
          <w:sz w:val="20"/>
        </w:rPr>
        <w:t>10.110</w:t>
      </w:r>
      <w:r w:rsidR="007033F7">
        <w:rPr>
          <w:rFonts w:ascii="Tahoma" w:hAnsi="Tahoma"/>
          <w:sz w:val="20"/>
        </w:rPr>
        <w:t xml:space="preserve"> </w:t>
      </w:r>
      <w:r>
        <w:rPr>
          <w:rFonts w:ascii="Tahoma" w:hAnsi="Tahoma"/>
          <w:sz w:val="20"/>
        </w:rPr>
        <w:t xml:space="preserve">Airport Land Acquisition </w:t>
      </w:r>
      <w:r w:rsidR="007033F7">
        <w:rPr>
          <w:rFonts w:ascii="Tahoma" w:hAnsi="Tahoma"/>
          <w:sz w:val="20"/>
        </w:rPr>
        <w:t>Pay Request</w:t>
      </w:r>
      <w:r>
        <w:rPr>
          <w:rFonts w:ascii="Tahoma" w:hAnsi="Tahoma"/>
          <w:sz w:val="20"/>
        </w:rPr>
        <w:t>:</w:t>
      </w:r>
      <w:r>
        <w:rPr>
          <w:rFonts w:ascii="Tahoma" w:hAnsi="Tahoma"/>
          <w:b w:val="0"/>
          <w:sz w:val="20"/>
          <w:u w:val="none"/>
        </w:rPr>
        <w:t xml:space="preserve"> </w:t>
      </w:r>
      <w:r w:rsidR="007033F7">
        <w:rPr>
          <w:rFonts w:ascii="Tahoma" w:hAnsi="Tahoma"/>
          <w:b w:val="0"/>
          <w:sz w:val="20"/>
          <w:u w:val="none"/>
        </w:rPr>
        <w:t>Council</w:t>
      </w:r>
      <w:r w:rsidR="003016BA">
        <w:rPr>
          <w:rFonts w:ascii="Tahoma" w:hAnsi="Tahoma"/>
          <w:b w:val="0"/>
          <w:sz w:val="20"/>
          <w:u w:val="none"/>
        </w:rPr>
        <w:t>woman</w:t>
      </w:r>
      <w:r w:rsidR="000A4B25">
        <w:rPr>
          <w:rFonts w:ascii="Tahoma" w:hAnsi="Tahoma"/>
          <w:b w:val="0"/>
          <w:sz w:val="20"/>
          <w:u w:val="none"/>
        </w:rPr>
        <w:t xml:space="preserve"> </w:t>
      </w:r>
      <w:r w:rsidR="003016BA">
        <w:rPr>
          <w:rFonts w:ascii="Tahoma" w:hAnsi="Tahoma"/>
          <w:b w:val="0"/>
          <w:sz w:val="20"/>
          <w:u w:val="none"/>
        </w:rPr>
        <w:t>Bartholomew</w:t>
      </w:r>
      <w:r w:rsidR="007033F7">
        <w:rPr>
          <w:rFonts w:ascii="Tahoma" w:hAnsi="Tahoma"/>
          <w:b w:val="0"/>
          <w:sz w:val="20"/>
          <w:u w:val="none"/>
        </w:rPr>
        <w:t xml:space="preserve"> moved, seconded by Geiger to pay requests from Helms and Associates for </w:t>
      </w:r>
      <w:r w:rsidR="00E851A0">
        <w:rPr>
          <w:rFonts w:ascii="Tahoma" w:hAnsi="Tahoma"/>
          <w:b w:val="0"/>
          <w:sz w:val="20"/>
          <w:u w:val="none"/>
        </w:rPr>
        <w:t>$</w:t>
      </w:r>
      <w:r w:rsidR="00730C02">
        <w:rPr>
          <w:rFonts w:ascii="Tahoma" w:hAnsi="Tahoma"/>
          <w:b w:val="0"/>
          <w:sz w:val="20"/>
          <w:u w:val="none"/>
        </w:rPr>
        <w:t>2,088.25</w:t>
      </w:r>
      <w:r w:rsidR="00E851A0">
        <w:rPr>
          <w:rFonts w:ascii="Tahoma" w:hAnsi="Tahoma"/>
          <w:b w:val="0"/>
          <w:sz w:val="20"/>
          <w:u w:val="none"/>
        </w:rPr>
        <w:t xml:space="preserve"> </w:t>
      </w:r>
      <w:r w:rsidR="007033F7">
        <w:rPr>
          <w:rFonts w:ascii="Tahoma" w:hAnsi="Tahoma"/>
          <w:b w:val="0"/>
          <w:sz w:val="20"/>
          <w:u w:val="none"/>
        </w:rPr>
        <w:t>for</w:t>
      </w:r>
      <w:r w:rsidR="00E851A0">
        <w:rPr>
          <w:rFonts w:ascii="Tahoma" w:hAnsi="Tahoma"/>
          <w:b w:val="0"/>
          <w:sz w:val="20"/>
          <w:u w:val="none"/>
        </w:rPr>
        <w:t xml:space="preserve"> </w:t>
      </w:r>
      <w:r w:rsidR="007033F7">
        <w:rPr>
          <w:rFonts w:ascii="Tahoma" w:hAnsi="Tahoma"/>
          <w:b w:val="0"/>
          <w:sz w:val="20"/>
          <w:u w:val="none"/>
        </w:rPr>
        <w:t>airport land acquisition.  Unanimous.</w:t>
      </w:r>
    </w:p>
    <w:p w14:paraId="0799B841" w14:textId="2F3E5621" w:rsidR="00572C8B" w:rsidRDefault="00572C8B"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sz w:val="20"/>
          <w:u w:val="none"/>
        </w:rPr>
      </w:pPr>
    </w:p>
    <w:p w14:paraId="4BEB6E96" w14:textId="4DFBB632" w:rsidR="00E851A0" w:rsidRDefault="00730C02" w:rsidP="00E851A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Water/Sewer Access Fee</w:t>
      </w:r>
      <w:r w:rsidR="00E851A0">
        <w:rPr>
          <w:rFonts w:ascii="Tahoma" w:hAnsi="Tahoma"/>
          <w:sz w:val="20"/>
        </w:rPr>
        <w:t>:</w:t>
      </w:r>
      <w:r>
        <w:rPr>
          <w:rFonts w:ascii="Tahoma" w:hAnsi="Tahoma"/>
          <w:b w:val="0"/>
          <w:bCs/>
          <w:sz w:val="20"/>
          <w:u w:val="none"/>
        </w:rPr>
        <w:t xml:space="preserve">  </w:t>
      </w:r>
      <w:r w:rsidR="00A36B45">
        <w:rPr>
          <w:rFonts w:ascii="Tahoma" w:hAnsi="Tahoma"/>
          <w:b w:val="0"/>
          <w:sz w:val="20"/>
          <w:u w:val="none"/>
        </w:rPr>
        <w:t xml:space="preserve">Discussion was had </w:t>
      </w:r>
      <w:r w:rsidR="00A36B45">
        <w:rPr>
          <w:rFonts w:ascii="Tahoma" w:hAnsi="Tahoma"/>
          <w:b w:val="0"/>
          <w:sz w:val="20"/>
          <w:u w:val="none"/>
        </w:rPr>
        <w:t xml:space="preserve">again </w:t>
      </w:r>
      <w:r w:rsidR="00A36B45">
        <w:rPr>
          <w:rFonts w:ascii="Tahoma" w:hAnsi="Tahoma"/>
          <w:b w:val="0"/>
          <w:sz w:val="20"/>
          <w:u w:val="none"/>
        </w:rPr>
        <w:t xml:space="preserve">on charging a minimum monthly </w:t>
      </w:r>
      <w:r w:rsidR="00ED6A1A">
        <w:rPr>
          <w:rFonts w:ascii="Tahoma" w:hAnsi="Tahoma"/>
          <w:b w:val="0"/>
          <w:sz w:val="20"/>
          <w:u w:val="none"/>
        </w:rPr>
        <w:t xml:space="preserve">water/sewer </w:t>
      </w:r>
      <w:r w:rsidR="00A36B45">
        <w:rPr>
          <w:rFonts w:ascii="Tahoma" w:hAnsi="Tahoma"/>
          <w:b w:val="0"/>
          <w:sz w:val="20"/>
          <w:u w:val="none"/>
        </w:rPr>
        <w:t>access fee.  Currently when homeowners turn off their services at the curb stop they aren’t charged a monthly bill, only a turn on fee.  The city has water and sewer loans that are paid monthly.  With these homeowners able to stop their services the remainder of the city residents must make up the lost revenue to ensure the loans are repaid and have money for repairs &amp; maintenance</w:t>
      </w:r>
      <w:r w:rsidR="00A36B45">
        <w:rPr>
          <w:rFonts w:ascii="Tahoma" w:hAnsi="Tahoma"/>
          <w:b w:val="0"/>
          <w:sz w:val="20"/>
          <w:u w:val="none"/>
        </w:rPr>
        <w:t>.  The council had Bauer look at what other towns were doing an</w:t>
      </w:r>
      <w:r w:rsidR="00ED6A1A">
        <w:rPr>
          <w:rFonts w:ascii="Tahoma" w:hAnsi="Tahoma"/>
          <w:b w:val="0"/>
          <w:sz w:val="20"/>
          <w:u w:val="none"/>
        </w:rPr>
        <w:t>d</w:t>
      </w:r>
      <w:r w:rsidR="00A36B45">
        <w:rPr>
          <w:rFonts w:ascii="Tahoma" w:hAnsi="Tahoma"/>
          <w:b w:val="0"/>
          <w:sz w:val="20"/>
          <w:u w:val="none"/>
        </w:rPr>
        <w:t xml:space="preserve"> almost all were charging a minimum monthly charge,</w:t>
      </w:r>
      <w:r w:rsidR="00ED6A1A">
        <w:rPr>
          <w:rFonts w:ascii="Tahoma" w:hAnsi="Tahoma"/>
          <w:b w:val="0"/>
          <w:sz w:val="20"/>
          <w:u w:val="none"/>
        </w:rPr>
        <w:t xml:space="preserve"> if the home or business had their water shut off.  The council thought the</w:t>
      </w:r>
      <w:r w:rsidR="00C50EF7">
        <w:rPr>
          <w:rFonts w:ascii="Tahoma" w:hAnsi="Tahoma"/>
          <w:b w:val="0"/>
          <w:bCs/>
          <w:sz w:val="20"/>
          <w:u w:val="none"/>
        </w:rPr>
        <w:t xml:space="preserve"> fee </w:t>
      </w:r>
      <w:r w:rsidR="00ED6A1A">
        <w:rPr>
          <w:rFonts w:ascii="Tahoma" w:hAnsi="Tahoma"/>
          <w:b w:val="0"/>
          <w:bCs/>
          <w:sz w:val="20"/>
          <w:u w:val="none"/>
        </w:rPr>
        <w:t>should</w:t>
      </w:r>
      <w:r w:rsidR="00C50EF7">
        <w:rPr>
          <w:rFonts w:ascii="Tahoma" w:hAnsi="Tahoma"/>
          <w:b w:val="0"/>
          <w:bCs/>
          <w:sz w:val="20"/>
          <w:u w:val="none"/>
        </w:rPr>
        <w:t xml:space="preserve"> be, $34.00, which is half of the base bill.  This fee will go towards the current water and sewer loans that the city services.  </w:t>
      </w:r>
      <w:r w:rsidR="005C4FD5">
        <w:rPr>
          <w:rFonts w:ascii="Tahoma" w:hAnsi="Tahoma"/>
          <w:b w:val="0"/>
          <w:bCs/>
          <w:sz w:val="20"/>
          <w:u w:val="none"/>
        </w:rPr>
        <w:t xml:space="preserve">The council instructed Bauer to contact Vaughn Beck about drafting </w:t>
      </w:r>
      <w:r w:rsidR="00C50EF7">
        <w:rPr>
          <w:rFonts w:ascii="Tahoma" w:hAnsi="Tahoma"/>
          <w:b w:val="0"/>
          <w:bCs/>
          <w:sz w:val="20"/>
          <w:u w:val="none"/>
        </w:rPr>
        <w:t>an ordinance.</w:t>
      </w:r>
    </w:p>
    <w:p w14:paraId="4C89812B" w14:textId="522D22C4" w:rsidR="00ED6A1A" w:rsidRDefault="00ED6A1A" w:rsidP="00E851A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p>
    <w:p w14:paraId="289B925F" w14:textId="300D3748" w:rsidR="00ED6A1A" w:rsidRPr="00ED6A1A" w:rsidRDefault="00ED6A1A" w:rsidP="00E851A0">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Rubble Site Structure Disposal Fee:</w:t>
      </w:r>
      <w:r>
        <w:rPr>
          <w:rFonts w:ascii="Tahoma" w:hAnsi="Tahoma"/>
          <w:b w:val="0"/>
          <w:bCs/>
          <w:sz w:val="20"/>
          <w:u w:val="none"/>
        </w:rPr>
        <w:t xml:space="preserve">  Council decided to leave the disposal fee of $1.00 per sqft.  </w:t>
      </w:r>
    </w:p>
    <w:p w14:paraId="085A8483" w14:textId="77777777" w:rsidR="00651E80" w:rsidRDefault="00651E80"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E5A783C" w14:textId="5678F747" w:rsidR="00F91B0D" w:rsidRPr="00AB619E" w:rsidRDefault="00642EFF" w:rsidP="00F91B0D">
      <w:pPr>
        <w:pStyle w:val="WPBodyText"/>
        <w:widowControl/>
        <w:pBdr>
          <w:top w:val="single" w:sz="4" w:space="1" w:color="auto"/>
          <w:left w:val="single" w:sz="4" w:space="4" w:color="auto"/>
          <w:bottom w:val="single" w:sz="4" w:space="1"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Pr>
          <w:rFonts w:ascii="Tahoma" w:hAnsi="Tahoma"/>
          <w:b/>
          <w:sz w:val="20"/>
        </w:rPr>
        <w:t>NEW</w:t>
      </w:r>
      <w:r w:rsidR="00F91B0D">
        <w:rPr>
          <w:rFonts w:ascii="Tahoma" w:hAnsi="Tahoma"/>
          <w:b/>
          <w:sz w:val="20"/>
        </w:rPr>
        <w:t xml:space="preserve"> BUSINESS</w:t>
      </w:r>
    </w:p>
    <w:p w14:paraId="1EAFDF8E" w14:textId="77777777" w:rsidR="00B316ED" w:rsidRDefault="00B316ED" w:rsidP="00B316ED">
      <w:pPr>
        <w:pStyle w:val="PlainText"/>
        <w:jc w:val="both"/>
        <w:rPr>
          <w:rFonts w:ascii="Tahoma" w:hAnsi="Tahoma"/>
          <w:b/>
        </w:rPr>
      </w:pPr>
    </w:p>
    <w:p w14:paraId="5AB8B2B2" w14:textId="6C354E34" w:rsidR="003016BA" w:rsidRPr="003016BA" w:rsidRDefault="003016BA" w:rsidP="00B316ED">
      <w:pPr>
        <w:pStyle w:val="PlainText"/>
        <w:jc w:val="both"/>
        <w:rPr>
          <w:rFonts w:ascii="Tahoma" w:hAnsi="Tahoma"/>
          <w:bCs/>
          <w:szCs w:val="22"/>
        </w:rPr>
      </w:pPr>
      <w:r>
        <w:rPr>
          <w:rFonts w:ascii="Tahoma" w:hAnsi="Tahoma"/>
          <w:b/>
          <w:szCs w:val="22"/>
          <w:u w:val="single"/>
        </w:rPr>
        <w:t>2022.</w:t>
      </w:r>
      <w:r w:rsidR="00ED6A1A">
        <w:rPr>
          <w:rFonts w:ascii="Tahoma" w:hAnsi="Tahoma"/>
          <w:b/>
          <w:szCs w:val="22"/>
          <w:u w:val="single"/>
        </w:rPr>
        <w:t>10.111 Utility Bill ACH Fee</w:t>
      </w:r>
      <w:r>
        <w:rPr>
          <w:rFonts w:ascii="Tahoma" w:hAnsi="Tahoma"/>
          <w:b/>
          <w:szCs w:val="22"/>
          <w:u w:val="single"/>
        </w:rPr>
        <w:t>:</w:t>
      </w:r>
      <w:r>
        <w:rPr>
          <w:rFonts w:ascii="Tahoma" w:hAnsi="Tahoma"/>
          <w:bCs/>
          <w:szCs w:val="22"/>
        </w:rPr>
        <w:t xml:space="preserve">  </w:t>
      </w:r>
      <w:r w:rsidR="00ED6A1A">
        <w:rPr>
          <w:rFonts w:ascii="Tahoma" w:hAnsi="Tahoma"/>
          <w:bCs/>
          <w:szCs w:val="22"/>
        </w:rPr>
        <w:t xml:space="preserve">Bauer asked the council if they would consider offering automatic payments for utility customers.  The cost from Banyon is $995 one-time fee and then $195/year for support.  Dacotah Bank has minimal fees that will apply monthly as well.  Bauer stated she has had a lot of interest in this convenience.  This option will not cost the customer a fee to use it.  </w:t>
      </w:r>
      <w:r>
        <w:rPr>
          <w:rFonts w:ascii="Tahoma" w:hAnsi="Tahoma"/>
          <w:bCs/>
          <w:szCs w:val="22"/>
        </w:rPr>
        <w:t>Council</w:t>
      </w:r>
      <w:r w:rsidR="00ED6A1A">
        <w:rPr>
          <w:rFonts w:ascii="Tahoma" w:hAnsi="Tahoma"/>
          <w:bCs/>
          <w:szCs w:val="22"/>
        </w:rPr>
        <w:t>woman Bartholomew</w:t>
      </w:r>
      <w:r>
        <w:rPr>
          <w:rFonts w:ascii="Tahoma" w:hAnsi="Tahoma"/>
          <w:bCs/>
          <w:szCs w:val="22"/>
        </w:rPr>
        <w:t xml:space="preserve">, seconded by </w:t>
      </w:r>
      <w:r w:rsidR="00ED6A1A">
        <w:rPr>
          <w:rFonts w:ascii="Tahoma" w:hAnsi="Tahoma"/>
          <w:bCs/>
          <w:szCs w:val="22"/>
        </w:rPr>
        <w:t xml:space="preserve">Geiger </w:t>
      </w:r>
      <w:r>
        <w:rPr>
          <w:rFonts w:ascii="Tahoma" w:hAnsi="Tahoma"/>
          <w:bCs/>
          <w:szCs w:val="22"/>
        </w:rPr>
        <w:t xml:space="preserve">to approve this request.  Unanimous.  </w:t>
      </w:r>
    </w:p>
    <w:p w14:paraId="3DA4D5D1" w14:textId="77777777" w:rsidR="003016BA" w:rsidRDefault="003016BA" w:rsidP="00B316ED">
      <w:pPr>
        <w:pStyle w:val="PlainText"/>
        <w:jc w:val="both"/>
        <w:rPr>
          <w:rFonts w:ascii="Tahoma" w:hAnsi="Tahoma"/>
          <w:b/>
          <w:szCs w:val="22"/>
          <w:u w:val="single"/>
        </w:rPr>
      </w:pPr>
    </w:p>
    <w:p w14:paraId="0858FCAE" w14:textId="19C6D785" w:rsidR="00ED6A1A" w:rsidRDefault="003016BA" w:rsidP="00B316ED">
      <w:pPr>
        <w:pStyle w:val="PlainText"/>
        <w:jc w:val="both"/>
        <w:rPr>
          <w:rFonts w:ascii="Tahoma" w:hAnsi="Tahoma"/>
          <w:bCs/>
          <w:szCs w:val="22"/>
        </w:rPr>
      </w:pPr>
      <w:r>
        <w:rPr>
          <w:rFonts w:ascii="Tahoma" w:hAnsi="Tahoma"/>
          <w:b/>
          <w:szCs w:val="22"/>
          <w:u w:val="single"/>
        </w:rPr>
        <w:t>2022.</w:t>
      </w:r>
      <w:r w:rsidR="00ED6A1A">
        <w:rPr>
          <w:rFonts w:ascii="Tahoma" w:hAnsi="Tahoma"/>
          <w:b/>
          <w:szCs w:val="22"/>
          <w:u w:val="single"/>
        </w:rPr>
        <w:t>10.112</w:t>
      </w:r>
      <w:r w:rsidR="00D31934">
        <w:rPr>
          <w:rFonts w:ascii="Tahoma" w:hAnsi="Tahoma"/>
          <w:b/>
          <w:szCs w:val="22"/>
          <w:u w:val="single"/>
        </w:rPr>
        <w:t xml:space="preserve"> City Lot Surplus</w:t>
      </w:r>
      <w:r>
        <w:rPr>
          <w:rFonts w:ascii="Tahoma" w:hAnsi="Tahoma"/>
          <w:b/>
          <w:szCs w:val="22"/>
          <w:u w:val="single"/>
        </w:rPr>
        <w:t>:</w:t>
      </w:r>
      <w:r>
        <w:rPr>
          <w:rFonts w:ascii="Tahoma" w:hAnsi="Tahoma"/>
          <w:bCs/>
          <w:szCs w:val="22"/>
        </w:rPr>
        <w:t xml:space="preserve">  </w:t>
      </w:r>
      <w:r w:rsidR="00ED6A1A">
        <w:rPr>
          <w:rFonts w:ascii="Tahoma" w:hAnsi="Tahoma"/>
          <w:bCs/>
        </w:rPr>
        <w:t xml:space="preserve">Tom Waldner </w:t>
      </w:r>
      <w:r w:rsidR="00ED6A1A" w:rsidRPr="00ED6A1A">
        <w:rPr>
          <w:rFonts w:ascii="Tahoma" w:hAnsi="Tahoma"/>
          <w:bCs/>
        </w:rPr>
        <w:t>asked the council if they would be willing to sel</w:t>
      </w:r>
      <w:r w:rsidR="00ED6A1A">
        <w:rPr>
          <w:rFonts w:ascii="Tahoma" w:hAnsi="Tahoma"/>
          <w:bCs/>
        </w:rPr>
        <w:t>l a small amount of property east of his lot located at W 100’ of the N 151.23’ of Lot 3, first replat of the Carousel City Addition, City of Faulkton</w:t>
      </w:r>
      <w:r w:rsidR="00ED6A1A" w:rsidRPr="00ED6A1A">
        <w:rPr>
          <w:rFonts w:ascii="Tahoma" w:hAnsi="Tahoma"/>
          <w:bCs/>
        </w:rPr>
        <w:t>.  Motion was made by Councilma</w:t>
      </w:r>
      <w:r w:rsidR="00ED6A1A">
        <w:rPr>
          <w:rFonts w:ascii="Tahoma" w:hAnsi="Tahoma"/>
          <w:bCs/>
        </w:rPr>
        <w:t>n Wanner</w:t>
      </w:r>
      <w:r w:rsidR="00ED6A1A" w:rsidRPr="00ED6A1A">
        <w:rPr>
          <w:rFonts w:ascii="Tahoma" w:hAnsi="Tahoma"/>
          <w:bCs/>
        </w:rPr>
        <w:t xml:space="preserve">, seconded by Hadrick to surplus the property in question.  Mayor Roseland appointed </w:t>
      </w:r>
      <w:r w:rsidR="00ED6A1A">
        <w:rPr>
          <w:rFonts w:ascii="Tahoma" w:hAnsi="Tahoma"/>
          <w:bCs/>
        </w:rPr>
        <w:t>Dave Hadrick</w:t>
      </w:r>
      <w:r w:rsidR="00ED6A1A" w:rsidRPr="00ED6A1A">
        <w:rPr>
          <w:rFonts w:ascii="Tahoma" w:hAnsi="Tahoma"/>
          <w:bCs/>
        </w:rPr>
        <w:t>, Sheilah Fischer and Steve Wanner as the appraisal board. Unanimous.</w:t>
      </w:r>
      <w:r w:rsidR="00ED6A1A">
        <w:rPr>
          <w:rFonts w:ascii="Tahoma" w:hAnsi="Tahoma"/>
          <w:b/>
        </w:rPr>
        <w:t xml:space="preserve">  </w:t>
      </w:r>
    </w:p>
    <w:p w14:paraId="7C51A9B4" w14:textId="77777777" w:rsidR="00ED6A1A" w:rsidRDefault="00ED6A1A" w:rsidP="00B316ED">
      <w:pPr>
        <w:pStyle w:val="PlainText"/>
        <w:jc w:val="both"/>
        <w:rPr>
          <w:rFonts w:ascii="Tahoma" w:hAnsi="Tahoma"/>
          <w:bCs/>
          <w:szCs w:val="22"/>
        </w:rPr>
      </w:pPr>
    </w:p>
    <w:p w14:paraId="3F05B02B" w14:textId="5BABBC80" w:rsidR="00D31934" w:rsidRDefault="00D31934" w:rsidP="00D31934">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t>202</w:t>
      </w:r>
      <w:r>
        <w:rPr>
          <w:rFonts w:ascii="Tahoma" w:hAnsi="Tahoma"/>
          <w:sz w:val="20"/>
        </w:rPr>
        <w:t>2.10.113</w:t>
      </w:r>
      <w:r>
        <w:rPr>
          <w:rFonts w:ascii="Tahoma" w:hAnsi="Tahoma"/>
          <w:sz w:val="20"/>
        </w:rPr>
        <w:t xml:space="preserve"> Malt Beverage License Application:</w:t>
      </w:r>
      <w:r>
        <w:rPr>
          <w:rFonts w:ascii="Tahoma" w:hAnsi="Tahoma"/>
          <w:b w:val="0"/>
          <w:bCs/>
          <w:sz w:val="20"/>
          <w:u w:val="none"/>
        </w:rPr>
        <w:t xml:space="preserve">  An application for a malt beverage </w:t>
      </w:r>
      <w:r>
        <w:rPr>
          <w:rFonts w:ascii="Tahoma" w:hAnsi="Tahoma"/>
          <w:b w:val="0"/>
          <w:bCs/>
          <w:sz w:val="20"/>
          <w:u w:val="none"/>
        </w:rPr>
        <w:t xml:space="preserve">was received </w:t>
      </w:r>
      <w:r>
        <w:rPr>
          <w:rFonts w:ascii="Tahoma" w:hAnsi="Tahoma"/>
          <w:b w:val="0"/>
          <w:bCs/>
          <w:sz w:val="20"/>
          <w:u w:val="none"/>
        </w:rPr>
        <w:t>from</w:t>
      </w:r>
      <w:r>
        <w:rPr>
          <w:rFonts w:ascii="Tahoma" w:hAnsi="Tahoma"/>
          <w:b w:val="0"/>
          <w:bCs/>
          <w:sz w:val="20"/>
          <w:u w:val="none"/>
        </w:rPr>
        <w:t xml:space="preserve"> Eppic Estates LLC dba Faulkton Inn</w:t>
      </w:r>
      <w:r>
        <w:rPr>
          <w:rFonts w:ascii="Tahoma" w:hAnsi="Tahoma"/>
          <w:b w:val="0"/>
          <w:bCs/>
          <w:sz w:val="20"/>
          <w:u w:val="none"/>
        </w:rPr>
        <w:t xml:space="preserve">.  Councilman </w:t>
      </w:r>
      <w:r>
        <w:rPr>
          <w:rFonts w:ascii="Tahoma" w:hAnsi="Tahoma"/>
          <w:b w:val="0"/>
          <w:bCs/>
          <w:sz w:val="20"/>
          <w:u w:val="none"/>
        </w:rPr>
        <w:t>Wanner</w:t>
      </w:r>
      <w:r>
        <w:rPr>
          <w:rFonts w:ascii="Tahoma" w:hAnsi="Tahoma"/>
          <w:b w:val="0"/>
          <w:bCs/>
          <w:sz w:val="20"/>
          <w:u w:val="none"/>
        </w:rPr>
        <w:t xml:space="preserve"> moved, seconded by </w:t>
      </w:r>
      <w:r>
        <w:rPr>
          <w:rFonts w:ascii="Tahoma" w:hAnsi="Tahoma"/>
          <w:b w:val="0"/>
          <w:bCs/>
          <w:sz w:val="20"/>
          <w:u w:val="none"/>
        </w:rPr>
        <w:t>Fischer</w:t>
      </w:r>
      <w:r>
        <w:rPr>
          <w:rFonts w:ascii="Tahoma" w:hAnsi="Tahoma"/>
          <w:b w:val="0"/>
          <w:bCs/>
          <w:sz w:val="20"/>
          <w:u w:val="none"/>
        </w:rPr>
        <w:t xml:space="preserve"> to approve the application.  Unanimous.    </w:t>
      </w:r>
    </w:p>
    <w:p w14:paraId="01D34CAB" w14:textId="666B62E0" w:rsidR="00B7162A" w:rsidRDefault="00B7162A" w:rsidP="00B316ED">
      <w:pPr>
        <w:pStyle w:val="PlainText"/>
        <w:jc w:val="both"/>
        <w:rPr>
          <w:rFonts w:ascii="Tahoma" w:hAnsi="Tahoma"/>
          <w:b/>
          <w:szCs w:val="22"/>
          <w:u w:val="single"/>
        </w:rPr>
      </w:pPr>
    </w:p>
    <w:p w14:paraId="5126604F" w14:textId="795578E0" w:rsidR="00D31934" w:rsidRDefault="00D31934" w:rsidP="00D31934">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val="0"/>
          <w:bCs/>
          <w:sz w:val="20"/>
          <w:u w:val="none"/>
        </w:rPr>
      </w:pPr>
      <w:r>
        <w:rPr>
          <w:rFonts w:ascii="Tahoma" w:hAnsi="Tahoma"/>
          <w:sz w:val="20"/>
        </w:rPr>
        <w:lastRenderedPageBreak/>
        <w:t>202</w:t>
      </w:r>
      <w:r>
        <w:rPr>
          <w:rFonts w:ascii="Tahoma" w:hAnsi="Tahoma"/>
          <w:sz w:val="20"/>
        </w:rPr>
        <w:t>2.10.114 Liquor</w:t>
      </w:r>
      <w:r>
        <w:rPr>
          <w:rFonts w:ascii="Tahoma" w:hAnsi="Tahoma"/>
          <w:sz w:val="20"/>
        </w:rPr>
        <w:t xml:space="preserve"> License Application:</w:t>
      </w:r>
      <w:r>
        <w:rPr>
          <w:rFonts w:ascii="Tahoma" w:hAnsi="Tahoma"/>
          <w:b w:val="0"/>
          <w:bCs/>
          <w:sz w:val="20"/>
          <w:u w:val="none"/>
        </w:rPr>
        <w:t xml:space="preserve">  An application for </w:t>
      </w:r>
      <w:r>
        <w:rPr>
          <w:rFonts w:ascii="Tahoma" w:hAnsi="Tahoma"/>
          <w:b w:val="0"/>
          <w:bCs/>
          <w:sz w:val="20"/>
          <w:u w:val="none"/>
        </w:rPr>
        <w:t>a on sale liquor license was received</w:t>
      </w:r>
      <w:r>
        <w:rPr>
          <w:rFonts w:ascii="Tahoma" w:hAnsi="Tahoma"/>
          <w:b w:val="0"/>
          <w:bCs/>
          <w:sz w:val="20"/>
          <w:u w:val="none"/>
        </w:rPr>
        <w:t xml:space="preserve"> from </w:t>
      </w:r>
      <w:r>
        <w:rPr>
          <w:rFonts w:ascii="Tahoma" w:hAnsi="Tahoma"/>
          <w:b w:val="0"/>
          <w:bCs/>
          <w:sz w:val="20"/>
          <w:u w:val="none"/>
        </w:rPr>
        <w:t>Carrie Deiter dba The Shops SD</w:t>
      </w:r>
      <w:r>
        <w:rPr>
          <w:rFonts w:ascii="Tahoma" w:hAnsi="Tahoma"/>
          <w:b w:val="0"/>
          <w:bCs/>
          <w:sz w:val="20"/>
          <w:u w:val="none"/>
        </w:rPr>
        <w:t>.  Council</w:t>
      </w:r>
      <w:r>
        <w:rPr>
          <w:rFonts w:ascii="Tahoma" w:hAnsi="Tahoma"/>
          <w:b w:val="0"/>
          <w:bCs/>
          <w:sz w:val="20"/>
          <w:u w:val="none"/>
        </w:rPr>
        <w:t>woman Fischer</w:t>
      </w:r>
      <w:r>
        <w:rPr>
          <w:rFonts w:ascii="Tahoma" w:hAnsi="Tahoma"/>
          <w:b w:val="0"/>
          <w:bCs/>
          <w:sz w:val="20"/>
          <w:u w:val="none"/>
        </w:rPr>
        <w:t xml:space="preserve"> moved, seconded by Bartholomew to approve the application.  Unanimous.    </w:t>
      </w:r>
    </w:p>
    <w:p w14:paraId="4593BD41" w14:textId="4EC9CF3A" w:rsidR="00A73449" w:rsidRPr="00A73449" w:rsidRDefault="00A73449" w:rsidP="0021609A">
      <w:pPr>
        <w:pStyle w:val="PlainText"/>
        <w:jc w:val="both"/>
        <w:rPr>
          <w:rFonts w:ascii="Tahoma" w:hAnsi="Tahoma"/>
          <w:bCs/>
          <w:szCs w:val="22"/>
        </w:rPr>
      </w:pPr>
    </w:p>
    <w:p w14:paraId="129ECF69" w14:textId="77777777" w:rsidR="00F91B0D" w:rsidRPr="009014CF" w:rsidRDefault="00F91B0D" w:rsidP="001F0273">
      <w:pPr>
        <w:pStyle w:val="WPHeading3"/>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36E468A5" w14:textId="7DCD592B" w:rsidR="00E455FC" w:rsidRPr="00AB619E" w:rsidRDefault="00E455FC">
      <w:pPr>
        <w:pStyle w:val="WPBodyText"/>
        <w:widowControl/>
        <w:pBdr>
          <w:top w:val="single" w:sz="4" w:space="1" w:color="auto"/>
          <w:left w:val="single" w:sz="4" w:space="4" w:color="auto"/>
          <w:bottom w:val="single" w:sz="4" w:space="2" w:color="auto"/>
          <w:right w:val="single" w:sz="4" w:space="4" w:color="auto"/>
        </w:pBdr>
        <w:tabs>
          <w:tab w:val="left" w:pos="0"/>
          <w:tab w:val="left" w:leader="dot" w:pos="4320"/>
          <w:tab w:val="decimal" w:leader="dot" w:pos="7920"/>
          <w:tab w:val="left" w:pos="8640"/>
          <w:tab w:val="left" w:pos="9360"/>
          <w:tab w:val="left" w:pos="10080"/>
          <w:tab w:val="right" w:pos="10800"/>
        </w:tabs>
        <w:jc w:val="center"/>
        <w:rPr>
          <w:rFonts w:ascii="Tahoma" w:hAnsi="Tahoma"/>
          <w:b/>
          <w:sz w:val="20"/>
        </w:rPr>
      </w:pPr>
      <w:r w:rsidRPr="00AB619E">
        <w:rPr>
          <w:rFonts w:ascii="Tahoma" w:hAnsi="Tahoma"/>
          <w:b/>
          <w:sz w:val="20"/>
        </w:rPr>
        <w:t>OTHER BUSINESS</w:t>
      </w:r>
    </w:p>
    <w:p w14:paraId="4D171A4C" w14:textId="77777777" w:rsidR="00E74F83" w:rsidRDefault="00E74F8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sz w:val="20"/>
          <w:u w:val="single"/>
        </w:rPr>
      </w:pPr>
    </w:p>
    <w:p w14:paraId="7A4E8BEC" w14:textId="58E00BE5" w:rsidR="00D31934" w:rsidRPr="00D826BD" w:rsidRDefault="00D31934" w:rsidP="00D3193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Pr>
          <w:rFonts w:ascii="Tahoma" w:hAnsi="Tahoma"/>
          <w:b/>
          <w:sz w:val="20"/>
          <w:u w:val="single"/>
        </w:rPr>
        <w:t>2022.</w:t>
      </w:r>
      <w:r>
        <w:rPr>
          <w:rFonts w:ascii="Tahoma" w:hAnsi="Tahoma"/>
          <w:b/>
          <w:sz w:val="20"/>
          <w:u w:val="single"/>
        </w:rPr>
        <w:t>10.115</w:t>
      </w:r>
      <w:r>
        <w:rPr>
          <w:rFonts w:ascii="Tahoma" w:hAnsi="Tahoma"/>
          <w:b/>
          <w:sz w:val="20"/>
          <w:u w:val="single"/>
        </w:rPr>
        <w:t xml:space="preserve"> Executive Session:</w:t>
      </w:r>
      <w:r>
        <w:rPr>
          <w:rFonts w:ascii="Tahoma" w:hAnsi="Tahoma"/>
          <w:sz w:val="20"/>
        </w:rPr>
        <w:t xml:space="preserve">  </w:t>
      </w:r>
      <w:r w:rsidRPr="00AB619E">
        <w:rPr>
          <w:rFonts w:ascii="Tahoma" w:hAnsi="Tahoma"/>
          <w:sz w:val="20"/>
        </w:rPr>
        <w:t xml:space="preserve">Time: </w:t>
      </w:r>
      <w:r>
        <w:rPr>
          <w:rFonts w:ascii="Tahoma" w:hAnsi="Tahoma"/>
          <w:sz w:val="20"/>
        </w:rPr>
        <w:t>7:</w:t>
      </w:r>
      <w:r>
        <w:rPr>
          <w:rFonts w:ascii="Tahoma" w:hAnsi="Tahoma"/>
          <w:sz w:val="20"/>
        </w:rPr>
        <w:t>24</w:t>
      </w:r>
      <w:r w:rsidRPr="00AB619E">
        <w:rPr>
          <w:rFonts w:ascii="Tahoma" w:hAnsi="Tahoma"/>
          <w:sz w:val="20"/>
        </w:rPr>
        <w:t xml:space="preserve"> p.</w:t>
      </w:r>
      <w:r>
        <w:rPr>
          <w:rFonts w:ascii="Tahoma" w:hAnsi="Tahoma"/>
          <w:sz w:val="20"/>
        </w:rPr>
        <w:t>m. Motion was made by Councilwoman Bartholomew, seconded by</w:t>
      </w:r>
      <w:r>
        <w:rPr>
          <w:rFonts w:ascii="Tahoma" w:hAnsi="Tahoma"/>
          <w:sz w:val="20"/>
        </w:rPr>
        <w:t xml:space="preserve"> </w:t>
      </w:r>
      <w:r>
        <w:rPr>
          <w:rFonts w:ascii="Tahoma" w:hAnsi="Tahoma"/>
          <w:sz w:val="20"/>
        </w:rPr>
        <w:t xml:space="preserve">Hadrick </w:t>
      </w:r>
      <w:r w:rsidRPr="00AB619E">
        <w:rPr>
          <w:rFonts w:ascii="Tahoma" w:hAnsi="Tahoma"/>
          <w:sz w:val="20"/>
        </w:rPr>
        <w:t>to go into executive session</w:t>
      </w:r>
      <w:r>
        <w:rPr>
          <w:rFonts w:ascii="Tahoma" w:hAnsi="Tahoma"/>
          <w:sz w:val="20"/>
        </w:rPr>
        <w:t xml:space="preserve"> </w:t>
      </w:r>
      <w:r w:rsidRPr="00AB619E">
        <w:rPr>
          <w:rFonts w:ascii="Tahoma" w:hAnsi="Tahoma"/>
          <w:sz w:val="20"/>
        </w:rPr>
        <w:t>per SDCL 1-25-</w:t>
      </w:r>
      <w:r>
        <w:rPr>
          <w:rFonts w:ascii="Tahoma" w:hAnsi="Tahoma"/>
          <w:sz w:val="20"/>
        </w:rPr>
        <w:t>2(5)</w:t>
      </w:r>
      <w:r>
        <w:rPr>
          <w:rFonts w:ascii="Tahoma" w:hAnsi="Tahoma"/>
          <w:sz w:val="20"/>
        </w:rPr>
        <w:t>.</w:t>
      </w:r>
      <w:r w:rsidRPr="00AB619E">
        <w:rPr>
          <w:rFonts w:ascii="Tahoma" w:hAnsi="Tahoma"/>
          <w:snapToGrid w:val="0"/>
          <w:sz w:val="20"/>
        </w:rPr>
        <w:t xml:space="preserve"> </w:t>
      </w:r>
      <w:r w:rsidRPr="00AB619E">
        <w:rPr>
          <w:rFonts w:ascii="Tahoma" w:hAnsi="Tahoma"/>
          <w:sz w:val="20"/>
        </w:rPr>
        <w:t xml:space="preserve">Out of executive session at </w:t>
      </w:r>
      <w:r>
        <w:rPr>
          <w:rFonts w:ascii="Tahoma" w:hAnsi="Tahoma"/>
          <w:sz w:val="20"/>
        </w:rPr>
        <w:t>7:</w:t>
      </w:r>
      <w:r>
        <w:rPr>
          <w:rFonts w:ascii="Tahoma" w:hAnsi="Tahoma"/>
          <w:sz w:val="20"/>
        </w:rPr>
        <w:t>39</w:t>
      </w:r>
      <w:r>
        <w:rPr>
          <w:rFonts w:ascii="Tahoma" w:hAnsi="Tahoma"/>
          <w:sz w:val="20"/>
        </w:rPr>
        <w:t xml:space="preserve"> p.m.</w:t>
      </w:r>
      <w:r>
        <w:rPr>
          <w:rFonts w:ascii="Tahoma" w:hAnsi="Tahoma"/>
          <w:sz w:val="20"/>
        </w:rPr>
        <w:t xml:space="preserve">  No action taken.  The council discussed the community center appraisal and </w:t>
      </w:r>
      <w:r w:rsidR="006C58F9">
        <w:rPr>
          <w:rFonts w:ascii="Tahoma" w:hAnsi="Tahoma"/>
          <w:sz w:val="20"/>
        </w:rPr>
        <w:t xml:space="preserve">options moving forward.  </w:t>
      </w:r>
      <w:r>
        <w:rPr>
          <w:rFonts w:ascii="Tahoma" w:hAnsi="Tahoma"/>
          <w:sz w:val="20"/>
        </w:rPr>
        <w:t xml:space="preserve">  </w:t>
      </w:r>
    </w:p>
    <w:p w14:paraId="78F1F0D5" w14:textId="77777777" w:rsidR="00D31934" w:rsidRDefault="00D31934"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b/>
          <w:sz w:val="20"/>
          <w:u w:val="single"/>
        </w:rPr>
      </w:pPr>
    </w:p>
    <w:p w14:paraId="1122ACC0" w14:textId="4858039E" w:rsidR="00C70B43" w:rsidRDefault="00FB28E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b/>
          <w:sz w:val="20"/>
          <w:u w:val="single"/>
        </w:rPr>
        <w:t>2</w:t>
      </w:r>
      <w:r w:rsidR="00A028B0">
        <w:rPr>
          <w:rFonts w:ascii="Tahoma" w:hAnsi="Tahoma"/>
          <w:b/>
          <w:sz w:val="20"/>
          <w:u w:val="single"/>
        </w:rPr>
        <w:t>0</w:t>
      </w:r>
      <w:r w:rsidR="0061119C">
        <w:rPr>
          <w:rFonts w:ascii="Tahoma" w:hAnsi="Tahoma"/>
          <w:b/>
          <w:sz w:val="20"/>
          <w:u w:val="single"/>
        </w:rPr>
        <w:t>2</w:t>
      </w:r>
      <w:r w:rsidR="00B316ED">
        <w:rPr>
          <w:rFonts w:ascii="Tahoma" w:hAnsi="Tahoma"/>
          <w:b/>
          <w:sz w:val="20"/>
          <w:u w:val="single"/>
        </w:rPr>
        <w:t>2.</w:t>
      </w:r>
      <w:r w:rsidR="006C58F9">
        <w:rPr>
          <w:rFonts w:ascii="Tahoma" w:hAnsi="Tahoma"/>
          <w:b/>
          <w:sz w:val="20"/>
          <w:u w:val="single"/>
        </w:rPr>
        <w:t>10.116</w:t>
      </w:r>
      <w:r w:rsidR="00A028B0">
        <w:rPr>
          <w:rFonts w:ascii="Tahoma" w:hAnsi="Tahoma"/>
          <w:b/>
          <w:sz w:val="20"/>
          <w:u w:val="single"/>
        </w:rPr>
        <w:t xml:space="preserve"> </w:t>
      </w:r>
      <w:r w:rsidRPr="00AB619E">
        <w:rPr>
          <w:rFonts w:ascii="Tahoma" w:hAnsi="Tahoma"/>
          <w:b/>
          <w:sz w:val="20"/>
          <w:u w:val="single"/>
        </w:rPr>
        <w:t>Adjournment.</w:t>
      </w:r>
      <w:r w:rsidRPr="00AB619E">
        <w:rPr>
          <w:rFonts w:ascii="Tahoma" w:hAnsi="Tahoma"/>
          <w:sz w:val="20"/>
        </w:rPr>
        <w:t xml:space="preserve"> </w:t>
      </w:r>
      <w:r w:rsidR="00E455FC" w:rsidRPr="00AB619E">
        <w:rPr>
          <w:rFonts w:ascii="Tahoma" w:hAnsi="Tahoma"/>
          <w:sz w:val="20"/>
        </w:rPr>
        <w:t>There being no other business to come before the council, the meeting adjo</w:t>
      </w:r>
      <w:r w:rsidR="00757312" w:rsidRPr="00AB619E">
        <w:rPr>
          <w:rFonts w:ascii="Tahoma" w:hAnsi="Tahoma"/>
          <w:sz w:val="20"/>
        </w:rPr>
        <w:t>u</w:t>
      </w:r>
      <w:r w:rsidR="00696DC2" w:rsidRPr="00AB619E">
        <w:rPr>
          <w:rFonts w:ascii="Tahoma" w:hAnsi="Tahoma"/>
          <w:sz w:val="20"/>
        </w:rPr>
        <w:t xml:space="preserve">rned on a motion by </w:t>
      </w:r>
      <w:r w:rsidR="00A028B0">
        <w:rPr>
          <w:rFonts w:ascii="Tahoma" w:hAnsi="Tahoma"/>
          <w:sz w:val="20"/>
        </w:rPr>
        <w:t xml:space="preserve">Councilman </w:t>
      </w:r>
      <w:r w:rsidR="006C58F9">
        <w:rPr>
          <w:rFonts w:ascii="Tahoma" w:hAnsi="Tahoma"/>
          <w:sz w:val="20"/>
        </w:rPr>
        <w:t>Wanner</w:t>
      </w:r>
      <w:r w:rsidR="00AE27E8">
        <w:rPr>
          <w:rFonts w:ascii="Tahoma" w:hAnsi="Tahoma"/>
          <w:sz w:val="20"/>
        </w:rPr>
        <w:t xml:space="preserve">.  </w:t>
      </w:r>
      <w:r w:rsidR="00E455FC" w:rsidRPr="00AB619E">
        <w:rPr>
          <w:rFonts w:ascii="Tahoma" w:hAnsi="Tahoma"/>
          <w:sz w:val="20"/>
        </w:rPr>
        <w:t xml:space="preserve">Time: </w:t>
      </w:r>
      <w:r w:rsidR="00342F32">
        <w:rPr>
          <w:rFonts w:ascii="Tahoma" w:hAnsi="Tahoma"/>
          <w:sz w:val="20"/>
        </w:rPr>
        <w:t>7</w:t>
      </w:r>
      <w:r w:rsidR="0061119C">
        <w:rPr>
          <w:rFonts w:ascii="Tahoma" w:hAnsi="Tahoma"/>
          <w:sz w:val="20"/>
        </w:rPr>
        <w:t>:</w:t>
      </w:r>
      <w:r w:rsidR="006C58F9">
        <w:rPr>
          <w:rFonts w:ascii="Tahoma" w:hAnsi="Tahoma"/>
          <w:sz w:val="20"/>
        </w:rPr>
        <w:t>40</w:t>
      </w:r>
      <w:r w:rsidR="00694D3B" w:rsidRPr="00AB619E">
        <w:rPr>
          <w:rFonts w:ascii="Tahoma" w:hAnsi="Tahoma"/>
          <w:sz w:val="20"/>
        </w:rPr>
        <w:t xml:space="preserve"> </w:t>
      </w:r>
      <w:r w:rsidR="006A0A8A" w:rsidRPr="00AB619E">
        <w:rPr>
          <w:rFonts w:ascii="Tahoma" w:hAnsi="Tahoma"/>
          <w:sz w:val="20"/>
        </w:rPr>
        <w:t xml:space="preserve">p.m. </w:t>
      </w:r>
    </w:p>
    <w:p w14:paraId="7A49F107" w14:textId="77777777" w:rsidR="00C70B43" w:rsidRDefault="00C70B43"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01B08AFD" w14:textId="77777777" w:rsidR="007D7D84" w:rsidRDefault="007D7D84"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p>
    <w:p w14:paraId="6CD0BFAF" w14:textId="77777777" w:rsidR="00E455FC" w:rsidRPr="00AB619E" w:rsidRDefault="00E455FC" w:rsidP="00C70B4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rPr>
          <w:rFonts w:ascii="Tahoma" w:hAnsi="Tahoma"/>
          <w:sz w:val="20"/>
        </w:rPr>
      </w:pPr>
      <w:r w:rsidRPr="00AB619E">
        <w:rPr>
          <w:rFonts w:ascii="Tahoma" w:hAnsi="Tahoma"/>
          <w:sz w:val="20"/>
        </w:rPr>
        <w:t>___________________________                                           ____________________________</w:t>
      </w:r>
    </w:p>
    <w:p w14:paraId="1F568A20" w14:textId="77777777" w:rsidR="00E455FC" w:rsidRDefault="005E6792">
      <w:pPr>
        <w:pStyle w:val="WPBodyText"/>
        <w:widowControl/>
        <w:tabs>
          <w:tab w:val="left" w:pos="0"/>
          <w:tab w:val="left" w:leader="dot" w:pos="4320"/>
          <w:tab w:val="decimal" w:leader="dot" w:pos="7920"/>
          <w:tab w:val="left" w:pos="8640"/>
          <w:tab w:val="left" w:pos="9360"/>
          <w:tab w:val="left" w:pos="10080"/>
          <w:tab w:val="right" w:pos="10800"/>
        </w:tabs>
        <w:spacing w:line="0" w:lineRule="atLeast"/>
        <w:rPr>
          <w:rFonts w:ascii="Tahoma" w:hAnsi="Tahoma"/>
          <w:sz w:val="20"/>
        </w:rPr>
      </w:pPr>
      <w:r w:rsidRPr="00AB619E">
        <w:rPr>
          <w:rFonts w:ascii="Tahoma" w:hAnsi="Tahoma"/>
          <w:sz w:val="20"/>
        </w:rPr>
        <w:t>Slade Roseland</w:t>
      </w:r>
      <w:r w:rsidR="00E455FC" w:rsidRPr="00AB619E">
        <w:rPr>
          <w:rFonts w:ascii="Tahoma" w:hAnsi="Tahoma"/>
          <w:sz w:val="20"/>
        </w:rPr>
        <w:t xml:space="preserve">, Mayor  </w:t>
      </w:r>
      <w:r w:rsidRPr="00AB619E">
        <w:rPr>
          <w:rFonts w:ascii="Tahoma" w:hAnsi="Tahoma"/>
          <w:sz w:val="20"/>
        </w:rPr>
        <w:t xml:space="preserve">        </w:t>
      </w:r>
      <w:r w:rsidR="00E455FC" w:rsidRPr="00AB619E">
        <w:rPr>
          <w:rFonts w:ascii="Tahoma" w:hAnsi="Tahoma"/>
          <w:sz w:val="20"/>
        </w:rPr>
        <w:t xml:space="preserve">                             </w:t>
      </w:r>
      <w:r w:rsidR="007D7D84">
        <w:rPr>
          <w:rFonts w:ascii="Tahoma" w:hAnsi="Tahoma"/>
          <w:sz w:val="20"/>
        </w:rPr>
        <w:t xml:space="preserve">                   Emily Bauer</w:t>
      </w:r>
      <w:r w:rsidR="00E455FC" w:rsidRPr="00AB619E">
        <w:rPr>
          <w:rFonts w:ascii="Tahoma" w:hAnsi="Tahoma"/>
          <w:sz w:val="20"/>
        </w:rPr>
        <w:t xml:space="preserve">, Finance Officer     </w:t>
      </w:r>
    </w:p>
    <w:sectPr w:rsidR="00E455FC" w:rsidSect="002D492A">
      <w:headerReference w:type="even" r:id="rId8"/>
      <w:headerReference w:type="default" r:id="rId9"/>
      <w:footerReference w:type="even" r:id="rId10"/>
      <w:footerReference w:type="default" r:id="rId11"/>
      <w:endnotePr>
        <w:numFmt w:val="decimal"/>
      </w:endnotePr>
      <w:pgSz w:w="12240" w:h="15840"/>
      <w:pgMar w:top="90" w:right="720" w:bottom="450" w:left="720" w:header="720" w:footer="720" w:gutter="0"/>
      <w:pgNumType w:start="37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8C355" w14:textId="77777777" w:rsidR="0047455E" w:rsidRDefault="0047455E">
      <w:r>
        <w:separator/>
      </w:r>
    </w:p>
  </w:endnote>
  <w:endnote w:type="continuationSeparator" w:id="0">
    <w:p w14:paraId="03F12E17" w14:textId="77777777" w:rsidR="0047455E" w:rsidRDefault="004745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1F290" w14:textId="77777777" w:rsidR="00E40D23" w:rsidRDefault="00E40D23">
    <w:pPr>
      <w:pStyle w:val="Footer"/>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6167FA" w14:textId="77777777" w:rsidR="00E40D23" w:rsidRDefault="00E40D23">
    <w:pPr>
      <w:framePr w:wrap="notBeside" w:vAnchor="page" w:hAnchor="margin" w:x="10799" w:y="15120"/>
      <w:tabs>
        <w:tab w:val="left" w:pos="0"/>
        <w:tab w:val="center" w:pos="4320"/>
        <w:tab w:val="right" w:pos="8640"/>
        <w:tab w:val="left" w:pos="9360"/>
        <w:tab w:val="left" w:pos="10080"/>
        <w:tab w:val="right" w:pos="10800"/>
      </w:tabs>
      <w:rPr>
        <w:sz w:val="20"/>
      </w:rPr>
    </w:pPr>
  </w:p>
  <w:p w14:paraId="2DDEBD62" w14:textId="77777777" w:rsidR="00E40D23" w:rsidRDefault="00E40D23">
    <w:pPr>
      <w:framePr w:wrap="notBeside" w:vAnchor="page" w:hAnchor="margin" w:x="10799" w:y="1512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vanish/>
        <w:sz w:val="20"/>
      </w:rPr>
    </w:pPr>
  </w:p>
  <w:p w14:paraId="55143117" w14:textId="77777777" w:rsidR="00E40D23" w:rsidRDefault="00E40D23">
    <w:pPr>
      <w:pStyle w:val="WPFooter"/>
      <w:widowControl/>
      <w:spacing w:line="0" w:lineRule="atLeast"/>
      <w:jc w:val="right"/>
    </w:pPr>
    <w:r>
      <w:rPr>
        <w:rStyle w:val="PageNumber"/>
      </w:rPr>
      <w:fldChar w:fldCharType="begin"/>
    </w:r>
    <w:r>
      <w:rPr>
        <w:rStyle w:val="PageNumber"/>
      </w:rPr>
      <w:instrText xml:space="preserve"> PAGE </w:instrText>
    </w:r>
    <w:r>
      <w:rPr>
        <w:rStyle w:val="PageNumber"/>
      </w:rPr>
      <w:fldChar w:fldCharType="separate"/>
    </w:r>
    <w:r w:rsidR="00C96810">
      <w:rPr>
        <w:rStyle w:val="PageNumber"/>
        <w:noProof/>
      </w:rPr>
      <w:t>357</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9BE8C" w14:textId="77777777" w:rsidR="0047455E" w:rsidRDefault="0047455E">
      <w:r>
        <w:separator/>
      </w:r>
    </w:p>
  </w:footnote>
  <w:footnote w:type="continuationSeparator" w:id="0">
    <w:p w14:paraId="0B24FD27" w14:textId="77777777" w:rsidR="0047455E" w:rsidRDefault="004745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CE42E"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185B0" w14:textId="77777777" w:rsidR="00E40D23" w:rsidRDefault="00E40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740ED"/>
    <w:multiLevelType w:val="hybridMultilevel"/>
    <w:tmpl w:val="2054B99A"/>
    <w:lvl w:ilvl="0" w:tplc="DC625C32">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65CA9286">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FB099A8">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9D684D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1692364C">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7EC022F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F6C8EF68">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E8DE43AE">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9845654">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E6323CE"/>
    <w:multiLevelType w:val="hybridMultilevel"/>
    <w:tmpl w:val="BC44253C"/>
    <w:lvl w:ilvl="0" w:tplc="EE8884A4">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2190FA52">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A79EEC62">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0D74835A">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9162DCFE">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BA46AA80">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9BD00DB0">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9EA0EE28">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0E0422EA">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11494290"/>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B985399"/>
    <w:multiLevelType w:val="singleLevel"/>
    <w:tmpl w:val="0409000F"/>
    <w:lvl w:ilvl="0">
      <w:start w:val="1"/>
      <w:numFmt w:val="decimal"/>
      <w:lvlText w:val="%1."/>
      <w:lvlJc w:val="left"/>
      <w:pPr>
        <w:tabs>
          <w:tab w:val="num" w:pos="360"/>
        </w:tabs>
        <w:ind w:left="360" w:hanging="360"/>
      </w:pPr>
      <w:rPr>
        <w:rFonts w:hint="default"/>
      </w:rPr>
    </w:lvl>
  </w:abstractNum>
  <w:abstractNum w:abstractNumId="4" w15:restartNumberingAfterBreak="0">
    <w:nsid w:val="1D4F2291"/>
    <w:multiLevelType w:val="hybridMultilevel"/>
    <w:tmpl w:val="76842A98"/>
    <w:lvl w:ilvl="0" w:tplc="58DC4170">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EF9606C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E3D8517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3B6495E">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E962FC76">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F3B4DC72">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ABA8E2E8">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9DAEA840">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2E9C7F22">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5" w15:restartNumberingAfterBreak="0">
    <w:nsid w:val="21A45135"/>
    <w:multiLevelType w:val="hybridMultilevel"/>
    <w:tmpl w:val="938AB458"/>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6" w15:restartNumberingAfterBreak="0">
    <w:nsid w:val="258A49AA"/>
    <w:multiLevelType w:val="hybridMultilevel"/>
    <w:tmpl w:val="A5123E9C"/>
    <w:lvl w:ilvl="0" w:tplc="64B0521C">
      <w:start w:val="1"/>
      <w:numFmt w:val="decimal"/>
      <w:lvlText w:val="%1"/>
      <w:lvlJc w:val="left"/>
      <w:pPr>
        <w:ind w:left="3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AA4AA82">
      <w:start w:val="1"/>
      <w:numFmt w:val="lowerLetter"/>
      <w:lvlRestart w:val="0"/>
      <w:lvlText w:val="%2)"/>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E084DCAA">
      <w:start w:val="1"/>
      <w:numFmt w:val="lowerRoman"/>
      <w:lvlText w:val="%3"/>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8E2E45E">
      <w:start w:val="1"/>
      <w:numFmt w:val="decimal"/>
      <w:lvlText w:val="%4"/>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06CEC5E">
      <w:start w:val="1"/>
      <w:numFmt w:val="lowerLetter"/>
      <w:lvlText w:val="%5"/>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79A2B60">
      <w:start w:val="1"/>
      <w:numFmt w:val="lowerRoman"/>
      <w:lvlText w:val="%6"/>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F5C7596">
      <w:start w:val="1"/>
      <w:numFmt w:val="decimal"/>
      <w:lvlText w:val="%7"/>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A8ECE66">
      <w:start w:val="1"/>
      <w:numFmt w:val="lowerLetter"/>
      <w:lvlText w:val="%8"/>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D0AC06CC">
      <w:start w:val="1"/>
      <w:numFmt w:val="lowerRoman"/>
      <w:lvlText w:val="%9"/>
      <w:lvlJc w:val="left"/>
      <w:pPr>
        <w:ind w:left="72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26A95BBD"/>
    <w:multiLevelType w:val="hybridMultilevel"/>
    <w:tmpl w:val="1AF20938"/>
    <w:lvl w:ilvl="0" w:tplc="7CE4B206">
      <w:start w:val="8"/>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DD700B"/>
    <w:multiLevelType w:val="hybridMultilevel"/>
    <w:tmpl w:val="499413B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 w15:restartNumberingAfterBreak="0">
    <w:nsid w:val="2F94072E"/>
    <w:multiLevelType w:val="hybridMultilevel"/>
    <w:tmpl w:val="5C32502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1F00240"/>
    <w:multiLevelType w:val="hybridMultilevel"/>
    <w:tmpl w:val="1EE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0BD4D12"/>
    <w:multiLevelType w:val="hybridMultilevel"/>
    <w:tmpl w:val="CB10BF0C"/>
    <w:lvl w:ilvl="0" w:tplc="C5749C0A">
      <w:start w:val="1"/>
      <w:numFmt w:val="decimal"/>
      <w:lvlText w:val="%1)"/>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AC9A14F2">
      <w:start w:val="1"/>
      <w:numFmt w:val="lowerLetter"/>
      <w:lvlText w:val="%2"/>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EDF2F944">
      <w:start w:val="1"/>
      <w:numFmt w:val="lowerRoman"/>
      <w:lvlText w:val="%3"/>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2EC461EC">
      <w:start w:val="1"/>
      <w:numFmt w:val="decimal"/>
      <w:lvlText w:val="%4"/>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318065E8">
      <w:start w:val="1"/>
      <w:numFmt w:val="lowerLetter"/>
      <w:lvlText w:val="%5"/>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10BC5C26">
      <w:start w:val="1"/>
      <w:numFmt w:val="lowerRoman"/>
      <w:lvlText w:val="%6"/>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8A7AF9E2">
      <w:start w:val="1"/>
      <w:numFmt w:val="decimal"/>
      <w:lvlText w:val="%7"/>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07A2398A">
      <w:start w:val="1"/>
      <w:numFmt w:val="lowerLetter"/>
      <w:lvlText w:val="%8"/>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C680D530">
      <w:start w:val="1"/>
      <w:numFmt w:val="lowerRoman"/>
      <w:lvlText w:val="%9"/>
      <w:lvlJc w:val="left"/>
      <w:pPr>
        <w:ind w:left="79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458416CD"/>
    <w:multiLevelType w:val="singleLevel"/>
    <w:tmpl w:val="B89238F8"/>
    <w:lvl w:ilvl="0">
      <w:start w:val="1"/>
      <w:numFmt w:val="decimal"/>
      <w:lvlText w:val="%1."/>
      <w:lvlJc w:val="left"/>
      <w:pPr>
        <w:tabs>
          <w:tab w:val="num" w:pos="1440"/>
        </w:tabs>
        <w:ind w:left="1440" w:hanging="720"/>
      </w:pPr>
      <w:rPr>
        <w:rFonts w:hint="default"/>
      </w:rPr>
    </w:lvl>
  </w:abstractNum>
  <w:abstractNum w:abstractNumId="13" w15:restartNumberingAfterBreak="0">
    <w:nsid w:val="4C6B626D"/>
    <w:multiLevelType w:val="multilevel"/>
    <w:tmpl w:val="56EE485A"/>
    <w:lvl w:ilvl="0">
      <w:start w:val="1"/>
      <w:numFmt w:val="decimal"/>
      <w:lvlText w:val="%1."/>
      <w:legacy w:legacy="1" w:legacySpace="0" w:legacyIndent="720"/>
      <w:lvlJc w:val="left"/>
      <w:pPr>
        <w:ind w:left="720" w:hanging="720"/>
      </w:pPr>
    </w:lvl>
    <w:lvl w:ilvl="1">
      <w:start w:val="1"/>
      <w:numFmt w:val="decimal"/>
      <w:lvlText w:val="%1.%2."/>
      <w:legacy w:legacy="1" w:legacySpace="0" w:legacyIndent="720"/>
      <w:lvlJc w:val="left"/>
      <w:pPr>
        <w:ind w:left="1440" w:hanging="720"/>
      </w:pPr>
    </w:lvl>
    <w:lvl w:ilvl="2">
      <w:start w:val="1"/>
      <w:numFmt w:val="decimal"/>
      <w:lvlText w:val="%1.%2.%3."/>
      <w:legacy w:legacy="1" w:legacySpace="0" w:legacyIndent="720"/>
      <w:lvlJc w:val="left"/>
      <w:pPr>
        <w:ind w:left="2160" w:hanging="720"/>
      </w:pPr>
    </w:lvl>
    <w:lvl w:ilvl="3">
      <w:start w:val="1"/>
      <w:numFmt w:val="decimal"/>
      <w:lvlText w:val="%1.%2.%3.%4."/>
      <w:legacy w:legacy="1" w:legacySpace="0" w:legacyIndent="720"/>
      <w:lvlJc w:val="left"/>
      <w:pPr>
        <w:ind w:left="2880" w:hanging="720"/>
      </w:pPr>
    </w:lvl>
    <w:lvl w:ilvl="4">
      <w:start w:val="1"/>
      <w:numFmt w:val="decimal"/>
      <w:lvlText w:val="%1.%2.%3.%4.%5."/>
      <w:legacy w:legacy="1" w:legacySpace="0" w:legacyIndent="720"/>
      <w:lvlJc w:val="left"/>
      <w:pPr>
        <w:ind w:left="3600" w:hanging="720"/>
      </w:pPr>
    </w:lvl>
    <w:lvl w:ilvl="5">
      <w:start w:val="1"/>
      <w:numFmt w:val="decimal"/>
      <w:lvlText w:val="%1.%2.%3.%4.%5.%6."/>
      <w:legacy w:legacy="1" w:legacySpace="0" w:legacyIndent="720"/>
      <w:lvlJc w:val="left"/>
      <w:pPr>
        <w:ind w:left="4320" w:hanging="720"/>
      </w:pPr>
    </w:lvl>
    <w:lvl w:ilvl="6">
      <w:start w:val="1"/>
      <w:numFmt w:val="decimal"/>
      <w:lvlText w:val="%1.%2.%3.%4.%5.%6.%7."/>
      <w:legacy w:legacy="1" w:legacySpace="0" w:legacyIndent="720"/>
      <w:lvlJc w:val="left"/>
      <w:pPr>
        <w:ind w:left="5040" w:hanging="720"/>
      </w:pPr>
    </w:lvl>
    <w:lvl w:ilvl="7">
      <w:start w:val="1"/>
      <w:numFmt w:val="decimal"/>
      <w:lvlText w:val="%1.%2.%3.%4.%5.%6.%7.%8."/>
      <w:legacy w:legacy="1" w:legacySpace="0" w:legacyIndent="720"/>
      <w:lvlJc w:val="left"/>
      <w:pPr>
        <w:ind w:left="5760" w:hanging="720"/>
      </w:pPr>
    </w:lvl>
    <w:lvl w:ilvl="8">
      <w:start w:val="1"/>
      <w:numFmt w:val="decimal"/>
      <w:lvlText w:val="%1.%2.%3.%4.%5.%6.%7.%8.%9."/>
      <w:legacy w:legacy="1" w:legacySpace="0" w:legacyIndent="720"/>
      <w:lvlJc w:val="left"/>
      <w:pPr>
        <w:ind w:left="6480" w:hanging="720"/>
      </w:pPr>
    </w:lvl>
  </w:abstractNum>
  <w:abstractNum w:abstractNumId="14" w15:restartNumberingAfterBreak="0">
    <w:nsid w:val="50104C34"/>
    <w:multiLevelType w:val="hybridMultilevel"/>
    <w:tmpl w:val="61A2D954"/>
    <w:lvl w:ilvl="0" w:tplc="F5183A48">
      <w:start w:val="1"/>
      <w:numFmt w:val="upperLetter"/>
      <w:lvlText w:val="%1."/>
      <w:lvlJc w:val="left"/>
      <w:pPr>
        <w:ind w:left="7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1" w:tplc="52284E3A">
      <w:start w:val="1"/>
      <w:numFmt w:val="lowerLetter"/>
      <w:lvlText w:val="%2"/>
      <w:lvlJc w:val="left"/>
      <w:pPr>
        <w:ind w:left="14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2" w:tplc="5C5EE5F4">
      <w:start w:val="1"/>
      <w:numFmt w:val="lowerRoman"/>
      <w:lvlText w:val="%3"/>
      <w:lvlJc w:val="left"/>
      <w:pPr>
        <w:ind w:left="21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3" w:tplc="3F80850C">
      <w:start w:val="1"/>
      <w:numFmt w:val="decimal"/>
      <w:lvlText w:val="%4"/>
      <w:lvlJc w:val="left"/>
      <w:pPr>
        <w:ind w:left="28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4" w:tplc="9D66FAF2">
      <w:start w:val="1"/>
      <w:numFmt w:val="lowerLetter"/>
      <w:lvlText w:val="%5"/>
      <w:lvlJc w:val="left"/>
      <w:pPr>
        <w:ind w:left="360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5" w:tplc="B27E3596">
      <w:start w:val="1"/>
      <w:numFmt w:val="lowerRoman"/>
      <w:lvlText w:val="%6"/>
      <w:lvlJc w:val="left"/>
      <w:pPr>
        <w:ind w:left="432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6" w:tplc="3EA25C2E">
      <w:start w:val="1"/>
      <w:numFmt w:val="decimal"/>
      <w:lvlText w:val="%7"/>
      <w:lvlJc w:val="left"/>
      <w:pPr>
        <w:ind w:left="504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7" w:tplc="E228D23A">
      <w:start w:val="1"/>
      <w:numFmt w:val="lowerLetter"/>
      <w:lvlText w:val="%8"/>
      <w:lvlJc w:val="left"/>
      <w:pPr>
        <w:ind w:left="576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lvl w:ilvl="8" w:tplc="B2D6674E">
      <w:start w:val="1"/>
      <w:numFmt w:val="lowerRoman"/>
      <w:lvlText w:val="%9"/>
      <w:lvlJc w:val="left"/>
      <w:pPr>
        <w:ind w:left="6480" w:firstLine="0"/>
      </w:pPr>
      <w:rPr>
        <w:rFonts w:ascii="Times New Roman" w:eastAsia="Times New Roman" w:hAnsi="Times New Roman" w:cs="Times New Roman"/>
        <w:b/>
        <w:bCs/>
        <w:i w:val="0"/>
        <w:strike w:val="0"/>
        <w:dstrike w:val="0"/>
        <w:color w:val="000000"/>
        <w:sz w:val="30"/>
        <w:szCs w:val="30"/>
        <w:u w:val="none" w:color="000000"/>
        <w:effect w:val="none"/>
        <w:bdr w:val="none" w:sz="0" w:space="0" w:color="auto" w:frame="1"/>
        <w:vertAlign w:val="baseline"/>
      </w:rPr>
    </w:lvl>
  </w:abstractNum>
  <w:abstractNum w:abstractNumId="15" w15:restartNumberingAfterBreak="0">
    <w:nsid w:val="62616718"/>
    <w:multiLevelType w:val="multilevel"/>
    <w:tmpl w:val="407C34F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75D35FDD"/>
    <w:multiLevelType w:val="hybridMultilevel"/>
    <w:tmpl w:val="B9768DFA"/>
    <w:lvl w:ilvl="0" w:tplc="11F64F40">
      <w:start w:val="1"/>
      <w:numFmt w:val="decimal"/>
      <w:lvlText w:val="%1)"/>
      <w:lvlJc w:val="left"/>
      <w:pPr>
        <w:ind w:left="14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1" w:tplc="C12660BC">
      <w:start w:val="1"/>
      <w:numFmt w:val="lowerLetter"/>
      <w:lvlText w:val="%2"/>
      <w:lvlJc w:val="left"/>
      <w:pPr>
        <w:ind w:left="21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2" w:tplc="86D2B0C0">
      <w:start w:val="1"/>
      <w:numFmt w:val="lowerRoman"/>
      <w:lvlText w:val="%3"/>
      <w:lvlJc w:val="left"/>
      <w:pPr>
        <w:ind w:left="28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3" w:tplc="3496D248">
      <w:start w:val="1"/>
      <w:numFmt w:val="decimal"/>
      <w:lvlText w:val="%4"/>
      <w:lvlJc w:val="left"/>
      <w:pPr>
        <w:ind w:left="36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4" w:tplc="BA283A98">
      <w:start w:val="1"/>
      <w:numFmt w:val="lowerLetter"/>
      <w:lvlText w:val="%5"/>
      <w:lvlJc w:val="left"/>
      <w:pPr>
        <w:ind w:left="432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5" w:tplc="3B4E6C72">
      <w:start w:val="1"/>
      <w:numFmt w:val="lowerRoman"/>
      <w:lvlText w:val="%6"/>
      <w:lvlJc w:val="left"/>
      <w:pPr>
        <w:ind w:left="504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6" w:tplc="AD3A1346">
      <w:start w:val="1"/>
      <w:numFmt w:val="decimal"/>
      <w:lvlText w:val="%7"/>
      <w:lvlJc w:val="left"/>
      <w:pPr>
        <w:ind w:left="576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7" w:tplc="DCCE8DB0">
      <w:start w:val="1"/>
      <w:numFmt w:val="lowerLetter"/>
      <w:lvlText w:val="%8"/>
      <w:lvlJc w:val="left"/>
      <w:pPr>
        <w:ind w:left="648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lvl w:ilvl="8" w:tplc="21C2999C">
      <w:start w:val="1"/>
      <w:numFmt w:val="lowerRoman"/>
      <w:lvlText w:val="%9"/>
      <w:lvlJc w:val="left"/>
      <w:pPr>
        <w:ind w:left="7200" w:firstLine="0"/>
      </w:pPr>
      <w:rPr>
        <w:rFonts w:ascii="Times New Roman" w:eastAsia="Times New Roman" w:hAnsi="Times New Roman" w:cs="Times New Roman"/>
        <w:b/>
        <w:bCs/>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6CB1A55"/>
    <w:multiLevelType w:val="hybridMultilevel"/>
    <w:tmpl w:val="D144C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B64058E"/>
    <w:multiLevelType w:val="multilevel"/>
    <w:tmpl w:val="6E30AEE6"/>
    <w:lvl w:ilvl="0">
      <w:start w:val="5"/>
      <w:numFmt w:val="decimal"/>
      <w:lvlText w:val="%1"/>
      <w:lvlJc w:val="left"/>
      <w:pPr>
        <w:tabs>
          <w:tab w:val="num" w:pos="1440"/>
        </w:tabs>
        <w:ind w:left="1440" w:hanging="1440"/>
      </w:pPr>
      <w:rPr>
        <w:rFonts w:hint="default"/>
      </w:rPr>
    </w:lvl>
    <w:lvl w:ilvl="1">
      <w:start w:val="2"/>
      <w:numFmt w:val="decimal"/>
      <w:lvlText w:val="%1-%2"/>
      <w:lvlJc w:val="left"/>
      <w:pPr>
        <w:tabs>
          <w:tab w:val="num" w:pos="1440"/>
        </w:tabs>
        <w:ind w:left="1440" w:hanging="1440"/>
      </w:pPr>
      <w:rPr>
        <w:rFonts w:hint="default"/>
      </w:rPr>
    </w:lvl>
    <w:lvl w:ilvl="2">
      <w:start w:val="6"/>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7CB15A6D"/>
    <w:multiLevelType w:val="singleLevel"/>
    <w:tmpl w:val="9014C272"/>
    <w:lvl w:ilvl="0">
      <w:start w:val="440"/>
      <w:numFmt w:val="decimal"/>
      <w:lvlText w:val="%1"/>
      <w:lvlJc w:val="left"/>
      <w:pPr>
        <w:tabs>
          <w:tab w:val="num" w:pos="660"/>
        </w:tabs>
        <w:ind w:left="660" w:hanging="660"/>
      </w:pPr>
      <w:rPr>
        <w:rFonts w:hint="default"/>
      </w:rPr>
    </w:lvl>
  </w:abstractNum>
  <w:num w:numId="1" w16cid:durableId="1448812596">
    <w:abstractNumId w:val="2"/>
  </w:num>
  <w:num w:numId="2" w16cid:durableId="264849343">
    <w:abstractNumId w:val="3"/>
  </w:num>
  <w:num w:numId="3" w16cid:durableId="213662667">
    <w:abstractNumId w:val="18"/>
  </w:num>
  <w:num w:numId="4" w16cid:durableId="601377832">
    <w:abstractNumId w:val="15"/>
  </w:num>
  <w:num w:numId="5" w16cid:durableId="1635671260">
    <w:abstractNumId w:val="13"/>
  </w:num>
  <w:num w:numId="6" w16cid:durableId="30766930">
    <w:abstractNumId w:val="12"/>
  </w:num>
  <w:num w:numId="7" w16cid:durableId="772163840">
    <w:abstractNumId w:val="19"/>
  </w:num>
  <w:num w:numId="8" w16cid:durableId="1281910148">
    <w:abstractNumId w:val="7"/>
  </w:num>
  <w:num w:numId="9" w16cid:durableId="1173107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527450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456609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460103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9288956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37022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627694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08082625">
    <w:abstractNumId w:val="17"/>
  </w:num>
  <w:num w:numId="17" w16cid:durableId="1816991767">
    <w:abstractNumId w:val="8"/>
  </w:num>
  <w:num w:numId="18" w16cid:durableId="1957717637">
    <w:abstractNumId w:val="9"/>
  </w:num>
  <w:num w:numId="19" w16cid:durableId="1867939185">
    <w:abstractNumId w:val="10"/>
  </w:num>
  <w:num w:numId="20" w16cid:durableId="12033276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59EE"/>
    <w:rsid w:val="000003DD"/>
    <w:rsid w:val="00000674"/>
    <w:rsid w:val="00001428"/>
    <w:rsid w:val="00001521"/>
    <w:rsid w:val="00002E0F"/>
    <w:rsid w:val="00004DB2"/>
    <w:rsid w:val="000052DD"/>
    <w:rsid w:val="00005D7B"/>
    <w:rsid w:val="00006488"/>
    <w:rsid w:val="00011129"/>
    <w:rsid w:val="00011446"/>
    <w:rsid w:val="00011B32"/>
    <w:rsid w:val="00015C8B"/>
    <w:rsid w:val="000160BF"/>
    <w:rsid w:val="00020B89"/>
    <w:rsid w:val="00020E54"/>
    <w:rsid w:val="00023686"/>
    <w:rsid w:val="00025349"/>
    <w:rsid w:val="000256EE"/>
    <w:rsid w:val="000264FA"/>
    <w:rsid w:val="000270F2"/>
    <w:rsid w:val="00030AAC"/>
    <w:rsid w:val="000312F4"/>
    <w:rsid w:val="00031A9B"/>
    <w:rsid w:val="00031C9B"/>
    <w:rsid w:val="00034738"/>
    <w:rsid w:val="00034B34"/>
    <w:rsid w:val="00036E14"/>
    <w:rsid w:val="00041225"/>
    <w:rsid w:val="0004174F"/>
    <w:rsid w:val="00043B5A"/>
    <w:rsid w:val="00043C2D"/>
    <w:rsid w:val="00045278"/>
    <w:rsid w:val="00045CD5"/>
    <w:rsid w:val="00045DDE"/>
    <w:rsid w:val="000467A5"/>
    <w:rsid w:val="00050059"/>
    <w:rsid w:val="00050671"/>
    <w:rsid w:val="00050CD0"/>
    <w:rsid w:val="00051395"/>
    <w:rsid w:val="00051FAF"/>
    <w:rsid w:val="000529F0"/>
    <w:rsid w:val="0006235A"/>
    <w:rsid w:val="00062EAD"/>
    <w:rsid w:val="00064EFA"/>
    <w:rsid w:val="00065028"/>
    <w:rsid w:val="00070FA6"/>
    <w:rsid w:val="00071740"/>
    <w:rsid w:val="000727AD"/>
    <w:rsid w:val="0007353F"/>
    <w:rsid w:val="000751C0"/>
    <w:rsid w:val="00076338"/>
    <w:rsid w:val="0008289C"/>
    <w:rsid w:val="000839FD"/>
    <w:rsid w:val="00083D4D"/>
    <w:rsid w:val="00086439"/>
    <w:rsid w:val="000874C1"/>
    <w:rsid w:val="000908E3"/>
    <w:rsid w:val="000913C1"/>
    <w:rsid w:val="000955F0"/>
    <w:rsid w:val="000A0D6C"/>
    <w:rsid w:val="000A1C39"/>
    <w:rsid w:val="000A32DA"/>
    <w:rsid w:val="000A3AE4"/>
    <w:rsid w:val="000A4B25"/>
    <w:rsid w:val="000A6F5A"/>
    <w:rsid w:val="000A7794"/>
    <w:rsid w:val="000A7F9C"/>
    <w:rsid w:val="000B01AD"/>
    <w:rsid w:val="000B044E"/>
    <w:rsid w:val="000B6213"/>
    <w:rsid w:val="000C01E9"/>
    <w:rsid w:val="000C147B"/>
    <w:rsid w:val="000C2B83"/>
    <w:rsid w:val="000C384A"/>
    <w:rsid w:val="000C4BA3"/>
    <w:rsid w:val="000C6530"/>
    <w:rsid w:val="000C74AE"/>
    <w:rsid w:val="000D4309"/>
    <w:rsid w:val="000D6CA9"/>
    <w:rsid w:val="000E03DA"/>
    <w:rsid w:val="000E296F"/>
    <w:rsid w:val="000E449F"/>
    <w:rsid w:val="000E45DD"/>
    <w:rsid w:val="000E5FD5"/>
    <w:rsid w:val="000E6022"/>
    <w:rsid w:val="000E64FD"/>
    <w:rsid w:val="000E6FA2"/>
    <w:rsid w:val="000E7D63"/>
    <w:rsid w:val="000E7FC8"/>
    <w:rsid w:val="000E7FEE"/>
    <w:rsid w:val="000F00E1"/>
    <w:rsid w:val="000F2319"/>
    <w:rsid w:val="000F5116"/>
    <w:rsid w:val="000F5727"/>
    <w:rsid w:val="000F6697"/>
    <w:rsid w:val="000F721C"/>
    <w:rsid w:val="00100292"/>
    <w:rsid w:val="00100956"/>
    <w:rsid w:val="00100EEB"/>
    <w:rsid w:val="00101E0E"/>
    <w:rsid w:val="001030B9"/>
    <w:rsid w:val="001061B0"/>
    <w:rsid w:val="00107C10"/>
    <w:rsid w:val="00110ADE"/>
    <w:rsid w:val="00110E7B"/>
    <w:rsid w:val="00111725"/>
    <w:rsid w:val="00111B95"/>
    <w:rsid w:val="001154F9"/>
    <w:rsid w:val="00115ADF"/>
    <w:rsid w:val="00116718"/>
    <w:rsid w:val="00116A44"/>
    <w:rsid w:val="0012183D"/>
    <w:rsid w:val="001221F4"/>
    <w:rsid w:val="00122B43"/>
    <w:rsid w:val="00122CA8"/>
    <w:rsid w:val="001237ED"/>
    <w:rsid w:val="00123B3D"/>
    <w:rsid w:val="001240C0"/>
    <w:rsid w:val="00124EDE"/>
    <w:rsid w:val="001259B6"/>
    <w:rsid w:val="00127B39"/>
    <w:rsid w:val="0013075B"/>
    <w:rsid w:val="00130995"/>
    <w:rsid w:val="00130E60"/>
    <w:rsid w:val="00136223"/>
    <w:rsid w:val="00137F3A"/>
    <w:rsid w:val="00142282"/>
    <w:rsid w:val="00142BD4"/>
    <w:rsid w:val="001430A6"/>
    <w:rsid w:val="00144969"/>
    <w:rsid w:val="00145782"/>
    <w:rsid w:val="00147FA1"/>
    <w:rsid w:val="00150066"/>
    <w:rsid w:val="001501F3"/>
    <w:rsid w:val="00151A60"/>
    <w:rsid w:val="00151B64"/>
    <w:rsid w:val="00152A75"/>
    <w:rsid w:val="00156E90"/>
    <w:rsid w:val="0016031B"/>
    <w:rsid w:val="0016208D"/>
    <w:rsid w:val="00162BE0"/>
    <w:rsid w:val="00163E3B"/>
    <w:rsid w:val="00164198"/>
    <w:rsid w:val="00164632"/>
    <w:rsid w:val="001662D7"/>
    <w:rsid w:val="001667A6"/>
    <w:rsid w:val="00167CAC"/>
    <w:rsid w:val="001728B8"/>
    <w:rsid w:val="001733BE"/>
    <w:rsid w:val="001744B4"/>
    <w:rsid w:val="0017529A"/>
    <w:rsid w:val="0017608A"/>
    <w:rsid w:val="00177421"/>
    <w:rsid w:val="001804F3"/>
    <w:rsid w:val="001806E9"/>
    <w:rsid w:val="00183DD2"/>
    <w:rsid w:val="001849EC"/>
    <w:rsid w:val="00184FBA"/>
    <w:rsid w:val="00185EF6"/>
    <w:rsid w:val="001873A2"/>
    <w:rsid w:val="00187849"/>
    <w:rsid w:val="00187BCD"/>
    <w:rsid w:val="00192246"/>
    <w:rsid w:val="001942DF"/>
    <w:rsid w:val="0019449F"/>
    <w:rsid w:val="001947BA"/>
    <w:rsid w:val="001A0E78"/>
    <w:rsid w:val="001A0E8B"/>
    <w:rsid w:val="001A107C"/>
    <w:rsid w:val="001A1708"/>
    <w:rsid w:val="001A36BE"/>
    <w:rsid w:val="001A3821"/>
    <w:rsid w:val="001A5C7E"/>
    <w:rsid w:val="001A649F"/>
    <w:rsid w:val="001B0A20"/>
    <w:rsid w:val="001B0B12"/>
    <w:rsid w:val="001B1CC1"/>
    <w:rsid w:val="001B27B4"/>
    <w:rsid w:val="001B4E13"/>
    <w:rsid w:val="001B5880"/>
    <w:rsid w:val="001B70FB"/>
    <w:rsid w:val="001C28D7"/>
    <w:rsid w:val="001C49DF"/>
    <w:rsid w:val="001C7485"/>
    <w:rsid w:val="001D0EAC"/>
    <w:rsid w:val="001D1F30"/>
    <w:rsid w:val="001D2B8A"/>
    <w:rsid w:val="001D2DC8"/>
    <w:rsid w:val="001D4334"/>
    <w:rsid w:val="001D78D0"/>
    <w:rsid w:val="001E0ACB"/>
    <w:rsid w:val="001E0BFB"/>
    <w:rsid w:val="001E5A91"/>
    <w:rsid w:val="001E6703"/>
    <w:rsid w:val="001F0273"/>
    <w:rsid w:val="001F2BD1"/>
    <w:rsid w:val="001F3B52"/>
    <w:rsid w:val="001F49E7"/>
    <w:rsid w:val="001F4BAC"/>
    <w:rsid w:val="001F7F01"/>
    <w:rsid w:val="002000E3"/>
    <w:rsid w:val="002010FF"/>
    <w:rsid w:val="00212428"/>
    <w:rsid w:val="00212956"/>
    <w:rsid w:val="00212E83"/>
    <w:rsid w:val="002130CE"/>
    <w:rsid w:val="0021609A"/>
    <w:rsid w:val="00221FAB"/>
    <w:rsid w:val="002233A7"/>
    <w:rsid w:val="002236C1"/>
    <w:rsid w:val="00223D9F"/>
    <w:rsid w:val="0022537E"/>
    <w:rsid w:val="00227118"/>
    <w:rsid w:val="00227582"/>
    <w:rsid w:val="00227FDA"/>
    <w:rsid w:val="002300EA"/>
    <w:rsid w:val="00230478"/>
    <w:rsid w:val="00231CDB"/>
    <w:rsid w:val="002323FD"/>
    <w:rsid w:val="00232921"/>
    <w:rsid w:val="00232988"/>
    <w:rsid w:val="00232C8F"/>
    <w:rsid w:val="00233DDC"/>
    <w:rsid w:val="00233FB4"/>
    <w:rsid w:val="0023459E"/>
    <w:rsid w:val="00234AE6"/>
    <w:rsid w:val="002358C0"/>
    <w:rsid w:val="002361A8"/>
    <w:rsid w:val="00237AB5"/>
    <w:rsid w:val="00242DAE"/>
    <w:rsid w:val="00243979"/>
    <w:rsid w:val="002454D2"/>
    <w:rsid w:val="002457BF"/>
    <w:rsid w:val="0025447E"/>
    <w:rsid w:val="00257839"/>
    <w:rsid w:val="00261F34"/>
    <w:rsid w:val="002631C2"/>
    <w:rsid w:val="00270C37"/>
    <w:rsid w:val="002717D5"/>
    <w:rsid w:val="00272484"/>
    <w:rsid w:val="0027415A"/>
    <w:rsid w:val="00277D78"/>
    <w:rsid w:val="002811FF"/>
    <w:rsid w:val="00281309"/>
    <w:rsid w:val="00287D8D"/>
    <w:rsid w:val="002905B8"/>
    <w:rsid w:val="00290AE5"/>
    <w:rsid w:val="002937E3"/>
    <w:rsid w:val="002A143F"/>
    <w:rsid w:val="002A1A32"/>
    <w:rsid w:val="002A6B6D"/>
    <w:rsid w:val="002A708B"/>
    <w:rsid w:val="002A7883"/>
    <w:rsid w:val="002B4E60"/>
    <w:rsid w:val="002C52AA"/>
    <w:rsid w:val="002C5A55"/>
    <w:rsid w:val="002C5F91"/>
    <w:rsid w:val="002C731E"/>
    <w:rsid w:val="002C73B2"/>
    <w:rsid w:val="002C76B7"/>
    <w:rsid w:val="002D1749"/>
    <w:rsid w:val="002D1EE7"/>
    <w:rsid w:val="002D3B06"/>
    <w:rsid w:val="002D492A"/>
    <w:rsid w:val="002D4AFF"/>
    <w:rsid w:val="002D51CA"/>
    <w:rsid w:val="002D562C"/>
    <w:rsid w:val="002D65FF"/>
    <w:rsid w:val="002E09E3"/>
    <w:rsid w:val="002E4C13"/>
    <w:rsid w:val="002E6472"/>
    <w:rsid w:val="002F0B9C"/>
    <w:rsid w:val="002F17C7"/>
    <w:rsid w:val="002F3765"/>
    <w:rsid w:val="002F403F"/>
    <w:rsid w:val="002F457E"/>
    <w:rsid w:val="002F54A6"/>
    <w:rsid w:val="002F5A3B"/>
    <w:rsid w:val="002F6AF1"/>
    <w:rsid w:val="003016BA"/>
    <w:rsid w:val="003020EB"/>
    <w:rsid w:val="00302168"/>
    <w:rsid w:val="00303A43"/>
    <w:rsid w:val="00305E82"/>
    <w:rsid w:val="00307CE4"/>
    <w:rsid w:val="00313735"/>
    <w:rsid w:val="0031396B"/>
    <w:rsid w:val="00315D3D"/>
    <w:rsid w:val="0032003E"/>
    <w:rsid w:val="003206C5"/>
    <w:rsid w:val="003241D7"/>
    <w:rsid w:val="003252DF"/>
    <w:rsid w:val="00325AE3"/>
    <w:rsid w:val="00327768"/>
    <w:rsid w:val="00330DB7"/>
    <w:rsid w:val="003317E0"/>
    <w:rsid w:val="003318BA"/>
    <w:rsid w:val="003319B9"/>
    <w:rsid w:val="00331B89"/>
    <w:rsid w:val="00334547"/>
    <w:rsid w:val="0033580A"/>
    <w:rsid w:val="003362D3"/>
    <w:rsid w:val="00336D6A"/>
    <w:rsid w:val="00337EB0"/>
    <w:rsid w:val="003403AF"/>
    <w:rsid w:val="003415E8"/>
    <w:rsid w:val="00342F32"/>
    <w:rsid w:val="00346039"/>
    <w:rsid w:val="0034624D"/>
    <w:rsid w:val="0034707F"/>
    <w:rsid w:val="003470A9"/>
    <w:rsid w:val="00347153"/>
    <w:rsid w:val="003501DB"/>
    <w:rsid w:val="00351D3C"/>
    <w:rsid w:val="00353441"/>
    <w:rsid w:val="00353C52"/>
    <w:rsid w:val="003563A4"/>
    <w:rsid w:val="00356949"/>
    <w:rsid w:val="00361EDF"/>
    <w:rsid w:val="00363170"/>
    <w:rsid w:val="00366082"/>
    <w:rsid w:val="00366620"/>
    <w:rsid w:val="00366877"/>
    <w:rsid w:val="00367A61"/>
    <w:rsid w:val="00370AB3"/>
    <w:rsid w:val="00370DB4"/>
    <w:rsid w:val="003731E6"/>
    <w:rsid w:val="003749C9"/>
    <w:rsid w:val="00376F45"/>
    <w:rsid w:val="00377452"/>
    <w:rsid w:val="00380D10"/>
    <w:rsid w:val="0038192A"/>
    <w:rsid w:val="003908DB"/>
    <w:rsid w:val="00391663"/>
    <w:rsid w:val="00392A13"/>
    <w:rsid w:val="003930C1"/>
    <w:rsid w:val="0039390E"/>
    <w:rsid w:val="00394AC0"/>
    <w:rsid w:val="00397F3C"/>
    <w:rsid w:val="003A0062"/>
    <w:rsid w:val="003A0DB4"/>
    <w:rsid w:val="003A1744"/>
    <w:rsid w:val="003A4417"/>
    <w:rsid w:val="003A5B65"/>
    <w:rsid w:val="003B0E16"/>
    <w:rsid w:val="003C04F1"/>
    <w:rsid w:val="003C42D8"/>
    <w:rsid w:val="003C46D1"/>
    <w:rsid w:val="003C68D5"/>
    <w:rsid w:val="003C6C78"/>
    <w:rsid w:val="003C71D0"/>
    <w:rsid w:val="003D1BC9"/>
    <w:rsid w:val="003D2D3D"/>
    <w:rsid w:val="003D2F85"/>
    <w:rsid w:val="003D3E5F"/>
    <w:rsid w:val="003D6E2D"/>
    <w:rsid w:val="003E147B"/>
    <w:rsid w:val="003E41CC"/>
    <w:rsid w:val="003E538F"/>
    <w:rsid w:val="003E5678"/>
    <w:rsid w:val="003E600A"/>
    <w:rsid w:val="003E63F9"/>
    <w:rsid w:val="003E754B"/>
    <w:rsid w:val="003F1027"/>
    <w:rsid w:val="003F127E"/>
    <w:rsid w:val="003F14A1"/>
    <w:rsid w:val="003F27D0"/>
    <w:rsid w:val="003F45BB"/>
    <w:rsid w:val="003F5DF7"/>
    <w:rsid w:val="003F761A"/>
    <w:rsid w:val="00400123"/>
    <w:rsid w:val="00405A73"/>
    <w:rsid w:val="0040696D"/>
    <w:rsid w:val="004106E9"/>
    <w:rsid w:val="004119A8"/>
    <w:rsid w:val="004123B3"/>
    <w:rsid w:val="004137AE"/>
    <w:rsid w:val="00413BFD"/>
    <w:rsid w:val="00416657"/>
    <w:rsid w:val="00417B77"/>
    <w:rsid w:val="004226C3"/>
    <w:rsid w:val="004239A8"/>
    <w:rsid w:val="00424004"/>
    <w:rsid w:val="0042471A"/>
    <w:rsid w:val="00425952"/>
    <w:rsid w:val="00427274"/>
    <w:rsid w:val="004304BF"/>
    <w:rsid w:val="00430578"/>
    <w:rsid w:val="0043267E"/>
    <w:rsid w:val="00434958"/>
    <w:rsid w:val="0043616E"/>
    <w:rsid w:val="00436378"/>
    <w:rsid w:val="0044148E"/>
    <w:rsid w:val="004447C6"/>
    <w:rsid w:val="004466FD"/>
    <w:rsid w:val="00451096"/>
    <w:rsid w:val="0045460D"/>
    <w:rsid w:val="00455643"/>
    <w:rsid w:val="00464398"/>
    <w:rsid w:val="004679A6"/>
    <w:rsid w:val="00470C91"/>
    <w:rsid w:val="00471FBB"/>
    <w:rsid w:val="00472782"/>
    <w:rsid w:val="00472F46"/>
    <w:rsid w:val="004731D7"/>
    <w:rsid w:val="0047455E"/>
    <w:rsid w:val="0047569A"/>
    <w:rsid w:val="004800A6"/>
    <w:rsid w:val="00481077"/>
    <w:rsid w:val="004831CA"/>
    <w:rsid w:val="00483886"/>
    <w:rsid w:val="00484219"/>
    <w:rsid w:val="00486257"/>
    <w:rsid w:val="00486510"/>
    <w:rsid w:val="00492398"/>
    <w:rsid w:val="0049629B"/>
    <w:rsid w:val="00497999"/>
    <w:rsid w:val="004A094C"/>
    <w:rsid w:val="004A116A"/>
    <w:rsid w:val="004A4665"/>
    <w:rsid w:val="004A6AAF"/>
    <w:rsid w:val="004A7026"/>
    <w:rsid w:val="004A7CBC"/>
    <w:rsid w:val="004B09C0"/>
    <w:rsid w:val="004B09EE"/>
    <w:rsid w:val="004B1951"/>
    <w:rsid w:val="004B5BE1"/>
    <w:rsid w:val="004B754E"/>
    <w:rsid w:val="004C11A4"/>
    <w:rsid w:val="004C406B"/>
    <w:rsid w:val="004C49E8"/>
    <w:rsid w:val="004C529D"/>
    <w:rsid w:val="004C66B2"/>
    <w:rsid w:val="004D150C"/>
    <w:rsid w:val="004D4960"/>
    <w:rsid w:val="004D5162"/>
    <w:rsid w:val="004D5C76"/>
    <w:rsid w:val="004D611A"/>
    <w:rsid w:val="004D6620"/>
    <w:rsid w:val="004D702F"/>
    <w:rsid w:val="004D79D7"/>
    <w:rsid w:val="004E22A7"/>
    <w:rsid w:val="004E2701"/>
    <w:rsid w:val="004E3A58"/>
    <w:rsid w:val="004E47FB"/>
    <w:rsid w:val="004F1607"/>
    <w:rsid w:val="004F6BF2"/>
    <w:rsid w:val="004F7A1C"/>
    <w:rsid w:val="0050048C"/>
    <w:rsid w:val="00502E8F"/>
    <w:rsid w:val="005035C8"/>
    <w:rsid w:val="005035F8"/>
    <w:rsid w:val="00503FDF"/>
    <w:rsid w:val="00506D68"/>
    <w:rsid w:val="005115A3"/>
    <w:rsid w:val="00513348"/>
    <w:rsid w:val="00513BD7"/>
    <w:rsid w:val="00513F16"/>
    <w:rsid w:val="00516480"/>
    <w:rsid w:val="00521476"/>
    <w:rsid w:val="00524E3D"/>
    <w:rsid w:val="00525162"/>
    <w:rsid w:val="005277B9"/>
    <w:rsid w:val="0053008A"/>
    <w:rsid w:val="005300A1"/>
    <w:rsid w:val="00530400"/>
    <w:rsid w:val="00530B8C"/>
    <w:rsid w:val="00531A21"/>
    <w:rsid w:val="00535BCC"/>
    <w:rsid w:val="005418CA"/>
    <w:rsid w:val="005418FF"/>
    <w:rsid w:val="00541FF7"/>
    <w:rsid w:val="00550E78"/>
    <w:rsid w:val="005531AA"/>
    <w:rsid w:val="005535A2"/>
    <w:rsid w:val="00553915"/>
    <w:rsid w:val="00556003"/>
    <w:rsid w:val="0056151D"/>
    <w:rsid w:val="005663EF"/>
    <w:rsid w:val="0056652C"/>
    <w:rsid w:val="00572C8B"/>
    <w:rsid w:val="00575236"/>
    <w:rsid w:val="00575972"/>
    <w:rsid w:val="00580BEB"/>
    <w:rsid w:val="005810B4"/>
    <w:rsid w:val="00582ABD"/>
    <w:rsid w:val="005841A0"/>
    <w:rsid w:val="0058494D"/>
    <w:rsid w:val="00584EBA"/>
    <w:rsid w:val="005858A0"/>
    <w:rsid w:val="00587698"/>
    <w:rsid w:val="00587F8C"/>
    <w:rsid w:val="00587FF5"/>
    <w:rsid w:val="005901BC"/>
    <w:rsid w:val="00590BD3"/>
    <w:rsid w:val="0059114D"/>
    <w:rsid w:val="00592606"/>
    <w:rsid w:val="005934BD"/>
    <w:rsid w:val="00593CBC"/>
    <w:rsid w:val="00593F87"/>
    <w:rsid w:val="00595AAE"/>
    <w:rsid w:val="0059694F"/>
    <w:rsid w:val="00597857"/>
    <w:rsid w:val="005979D7"/>
    <w:rsid w:val="005A0A64"/>
    <w:rsid w:val="005A12A8"/>
    <w:rsid w:val="005A3C92"/>
    <w:rsid w:val="005A3CEE"/>
    <w:rsid w:val="005A7A80"/>
    <w:rsid w:val="005B0525"/>
    <w:rsid w:val="005B05CF"/>
    <w:rsid w:val="005B0C24"/>
    <w:rsid w:val="005B3870"/>
    <w:rsid w:val="005B3BEB"/>
    <w:rsid w:val="005C13BC"/>
    <w:rsid w:val="005C1E70"/>
    <w:rsid w:val="005C3973"/>
    <w:rsid w:val="005C3991"/>
    <w:rsid w:val="005C4FD5"/>
    <w:rsid w:val="005C5B2C"/>
    <w:rsid w:val="005C6229"/>
    <w:rsid w:val="005C7CDD"/>
    <w:rsid w:val="005D10EB"/>
    <w:rsid w:val="005D25D8"/>
    <w:rsid w:val="005D3733"/>
    <w:rsid w:val="005D3858"/>
    <w:rsid w:val="005D4F67"/>
    <w:rsid w:val="005D6092"/>
    <w:rsid w:val="005D61B6"/>
    <w:rsid w:val="005D62B6"/>
    <w:rsid w:val="005D6651"/>
    <w:rsid w:val="005D711A"/>
    <w:rsid w:val="005E06E0"/>
    <w:rsid w:val="005E0B90"/>
    <w:rsid w:val="005E1C52"/>
    <w:rsid w:val="005E33F8"/>
    <w:rsid w:val="005E4AD7"/>
    <w:rsid w:val="005E6792"/>
    <w:rsid w:val="005E7B23"/>
    <w:rsid w:val="005F0D6A"/>
    <w:rsid w:val="005F19D5"/>
    <w:rsid w:val="005F20B2"/>
    <w:rsid w:val="005F33D3"/>
    <w:rsid w:val="005F4111"/>
    <w:rsid w:val="005F4208"/>
    <w:rsid w:val="006003C7"/>
    <w:rsid w:val="0060202A"/>
    <w:rsid w:val="00606627"/>
    <w:rsid w:val="00606E5B"/>
    <w:rsid w:val="0060710B"/>
    <w:rsid w:val="00610531"/>
    <w:rsid w:val="0061119C"/>
    <w:rsid w:val="0061250F"/>
    <w:rsid w:val="0061257E"/>
    <w:rsid w:val="00615088"/>
    <w:rsid w:val="0061558C"/>
    <w:rsid w:val="006176DF"/>
    <w:rsid w:val="0062103A"/>
    <w:rsid w:val="006259B9"/>
    <w:rsid w:val="006259FD"/>
    <w:rsid w:val="00625E23"/>
    <w:rsid w:val="0063125C"/>
    <w:rsid w:val="0063204E"/>
    <w:rsid w:val="006346BC"/>
    <w:rsid w:val="0063527B"/>
    <w:rsid w:val="00636194"/>
    <w:rsid w:val="006371B5"/>
    <w:rsid w:val="00637AFF"/>
    <w:rsid w:val="00640FB8"/>
    <w:rsid w:val="00642EFF"/>
    <w:rsid w:val="006432FE"/>
    <w:rsid w:val="0064352C"/>
    <w:rsid w:val="006453A8"/>
    <w:rsid w:val="006516A2"/>
    <w:rsid w:val="00651DB8"/>
    <w:rsid w:val="00651E80"/>
    <w:rsid w:val="006527C9"/>
    <w:rsid w:val="00652BD0"/>
    <w:rsid w:val="0065537B"/>
    <w:rsid w:val="00657711"/>
    <w:rsid w:val="00662CBE"/>
    <w:rsid w:val="00664190"/>
    <w:rsid w:val="006650FC"/>
    <w:rsid w:val="00666A50"/>
    <w:rsid w:val="00667447"/>
    <w:rsid w:val="00667FD5"/>
    <w:rsid w:val="00674FB1"/>
    <w:rsid w:val="00675750"/>
    <w:rsid w:val="00675D28"/>
    <w:rsid w:val="006763E7"/>
    <w:rsid w:val="00676DC0"/>
    <w:rsid w:val="006775DF"/>
    <w:rsid w:val="006805E6"/>
    <w:rsid w:val="00680EE1"/>
    <w:rsid w:val="00682307"/>
    <w:rsid w:val="006854A1"/>
    <w:rsid w:val="00685592"/>
    <w:rsid w:val="0068774F"/>
    <w:rsid w:val="00690917"/>
    <w:rsid w:val="00690BF9"/>
    <w:rsid w:val="0069143E"/>
    <w:rsid w:val="006920D0"/>
    <w:rsid w:val="00692C8E"/>
    <w:rsid w:val="00693A36"/>
    <w:rsid w:val="00694D3B"/>
    <w:rsid w:val="00696482"/>
    <w:rsid w:val="00696634"/>
    <w:rsid w:val="00696DC2"/>
    <w:rsid w:val="006A03CD"/>
    <w:rsid w:val="006A0A8A"/>
    <w:rsid w:val="006A2F6E"/>
    <w:rsid w:val="006A33F1"/>
    <w:rsid w:val="006A3861"/>
    <w:rsid w:val="006A4687"/>
    <w:rsid w:val="006A5431"/>
    <w:rsid w:val="006A627C"/>
    <w:rsid w:val="006B2695"/>
    <w:rsid w:val="006B35A2"/>
    <w:rsid w:val="006B45C6"/>
    <w:rsid w:val="006B4DC7"/>
    <w:rsid w:val="006B5213"/>
    <w:rsid w:val="006C0473"/>
    <w:rsid w:val="006C065F"/>
    <w:rsid w:val="006C0DE0"/>
    <w:rsid w:val="006C26F7"/>
    <w:rsid w:val="006C4A09"/>
    <w:rsid w:val="006C58F9"/>
    <w:rsid w:val="006C5AFA"/>
    <w:rsid w:val="006C65B0"/>
    <w:rsid w:val="006D07C3"/>
    <w:rsid w:val="006D11E3"/>
    <w:rsid w:val="006D1DDD"/>
    <w:rsid w:val="006D3BA6"/>
    <w:rsid w:val="006D4B08"/>
    <w:rsid w:val="006D55EC"/>
    <w:rsid w:val="006D5980"/>
    <w:rsid w:val="006D7672"/>
    <w:rsid w:val="006D7846"/>
    <w:rsid w:val="006E1245"/>
    <w:rsid w:val="006E26DE"/>
    <w:rsid w:val="006E38AD"/>
    <w:rsid w:val="006E3F73"/>
    <w:rsid w:val="006E5925"/>
    <w:rsid w:val="006E73A1"/>
    <w:rsid w:val="006F01CF"/>
    <w:rsid w:val="006F06A1"/>
    <w:rsid w:val="006F3EAF"/>
    <w:rsid w:val="006F43F3"/>
    <w:rsid w:val="006F593E"/>
    <w:rsid w:val="006F7C67"/>
    <w:rsid w:val="00700066"/>
    <w:rsid w:val="00702736"/>
    <w:rsid w:val="007033F7"/>
    <w:rsid w:val="00703A49"/>
    <w:rsid w:val="0070745A"/>
    <w:rsid w:val="007103C6"/>
    <w:rsid w:val="00717197"/>
    <w:rsid w:val="00722596"/>
    <w:rsid w:val="00726BC8"/>
    <w:rsid w:val="00730C02"/>
    <w:rsid w:val="00732C97"/>
    <w:rsid w:val="00734B3C"/>
    <w:rsid w:val="007356CE"/>
    <w:rsid w:val="00735EC1"/>
    <w:rsid w:val="00737947"/>
    <w:rsid w:val="007411BF"/>
    <w:rsid w:val="00741202"/>
    <w:rsid w:val="0074388E"/>
    <w:rsid w:val="00744896"/>
    <w:rsid w:val="00746140"/>
    <w:rsid w:val="00747423"/>
    <w:rsid w:val="00747981"/>
    <w:rsid w:val="00747E65"/>
    <w:rsid w:val="00750558"/>
    <w:rsid w:val="0075127B"/>
    <w:rsid w:val="00751539"/>
    <w:rsid w:val="00751C40"/>
    <w:rsid w:val="0075287C"/>
    <w:rsid w:val="00754051"/>
    <w:rsid w:val="00755A8C"/>
    <w:rsid w:val="00757312"/>
    <w:rsid w:val="007600FA"/>
    <w:rsid w:val="00761517"/>
    <w:rsid w:val="00762253"/>
    <w:rsid w:val="00763BB5"/>
    <w:rsid w:val="00764DD1"/>
    <w:rsid w:val="007659EE"/>
    <w:rsid w:val="0076664B"/>
    <w:rsid w:val="00771592"/>
    <w:rsid w:val="007715CD"/>
    <w:rsid w:val="00771D1D"/>
    <w:rsid w:val="00772D82"/>
    <w:rsid w:val="007741A3"/>
    <w:rsid w:val="00775EDD"/>
    <w:rsid w:val="00780AEB"/>
    <w:rsid w:val="00781318"/>
    <w:rsid w:val="007838FA"/>
    <w:rsid w:val="00785302"/>
    <w:rsid w:val="00786CAA"/>
    <w:rsid w:val="0078728C"/>
    <w:rsid w:val="00787F63"/>
    <w:rsid w:val="00790DBB"/>
    <w:rsid w:val="007915CE"/>
    <w:rsid w:val="007946A1"/>
    <w:rsid w:val="007974A3"/>
    <w:rsid w:val="00797CAF"/>
    <w:rsid w:val="007B0CC5"/>
    <w:rsid w:val="007B123D"/>
    <w:rsid w:val="007B1D24"/>
    <w:rsid w:val="007B2064"/>
    <w:rsid w:val="007B4B5B"/>
    <w:rsid w:val="007B4D16"/>
    <w:rsid w:val="007B6506"/>
    <w:rsid w:val="007B7F16"/>
    <w:rsid w:val="007C0203"/>
    <w:rsid w:val="007C2A59"/>
    <w:rsid w:val="007C5529"/>
    <w:rsid w:val="007C727E"/>
    <w:rsid w:val="007C76C4"/>
    <w:rsid w:val="007D108B"/>
    <w:rsid w:val="007D177C"/>
    <w:rsid w:val="007D388D"/>
    <w:rsid w:val="007D3ED4"/>
    <w:rsid w:val="007D4618"/>
    <w:rsid w:val="007D4C29"/>
    <w:rsid w:val="007D7D84"/>
    <w:rsid w:val="007E168F"/>
    <w:rsid w:val="007E21BA"/>
    <w:rsid w:val="007E2A1B"/>
    <w:rsid w:val="007E4DCB"/>
    <w:rsid w:val="007E671B"/>
    <w:rsid w:val="007F121C"/>
    <w:rsid w:val="007F46E9"/>
    <w:rsid w:val="007F4A94"/>
    <w:rsid w:val="007F5B55"/>
    <w:rsid w:val="007F6634"/>
    <w:rsid w:val="007F667A"/>
    <w:rsid w:val="007F747E"/>
    <w:rsid w:val="00802D4A"/>
    <w:rsid w:val="00804220"/>
    <w:rsid w:val="00810136"/>
    <w:rsid w:val="00811955"/>
    <w:rsid w:val="00812893"/>
    <w:rsid w:val="00812D87"/>
    <w:rsid w:val="00812F96"/>
    <w:rsid w:val="00813F3C"/>
    <w:rsid w:val="0081497A"/>
    <w:rsid w:val="00824037"/>
    <w:rsid w:val="008263B1"/>
    <w:rsid w:val="0082662C"/>
    <w:rsid w:val="00826EC1"/>
    <w:rsid w:val="00826FB6"/>
    <w:rsid w:val="008309B7"/>
    <w:rsid w:val="00830E0E"/>
    <w:rsid w:val="00832AD8"/>
    <w:rsid w:val="00832DD5"/>
    <w:rsid w:val="00833E11"/>
    <w:rsid w:val="00836500"/>
    <w:rsid w:val="008404B4"/>
    <w:rsid w:val="00840E78"/>
    <w:rsid w:val="00841D92"/>
    <w:rsid w:val="00842DD1"/>
    <w:rsid w:val="00843002"/>
    <w:rsid w:val="00843BE0"/>
    <w:rsid w:val="0085105C"/>
    <w:rsid w:val="008514E1"/>
    <w:rsid w:val="008525F5"/>
    <w:rsid w:val="00853F58"/>
    <w:rsid w:val="00854D9C"/>
    <w:rsid w:val="00855C0C"/>
    <w:rsid w:val="00856340"/>
    <w:rsid w:val="00860BCF"/>
    <w:rsid w:val="00861169"/>
    <w:rsid w:val="00861BDF"/>
    <w:rsid w:val="008623B3"/>
    <w:rsid w:val="0086382A"/>
    <w:rsid w:val="00865B14"/>
    <w:rsid w:val="00873BC6"/>
    <w:rsid w:val="0087457B"/>
    <w:rsid w:val="00877684"/>
    <w:rsid w:val="00880F09"/>
    <w:rsid w:val="00882BDE"/>
    <w:rsid w:val="00884814"/>
    <w:rsid w:val="008854A9"/>
    <w:rsid w:val="00886141"/>
    <w:rsid w:val="00886C87"/>
    <w:rsid w:val="00892363"/>
    <w:rsid w:val="00893A6A"/>
    <w:rsid w:val="008944C3"/>
    <w:rsid w:val="008949C5"/>
    <w:rsid w:val="008951DC"/>
    <w:rsid w:val="008A6139"/>
    <w:rsid w:val="008A618A"/>
    <w:rsid w:val="008A7EB0"/>
    <w:rsid w:val="008B18F0"/>
    <w:rsid w:val="008B1A19"/>
    <w:rsid w:val="008B4D01"/>
    <w:rsid w:val="008B6F7A"/>
    <w:rsid w:val="008B7800"/>
    <w:rsid w:val="008C0E54"/>
    <w:rsid w:val="008C1D9E"/>
    <w:rsid w:val="008C714F"/>
    <w:rsid w:val="008D1B60"/>
    <w:rsid w:val="008D3BA6"/>
    <w:rsid w:val="008D3C3B"/>
    <w:rsid w:val="008D6EB6"/>
    <w:rsid w:val="008E19AB"/>
    <w:rsid w:val="008E3F4C"/>
    <w:rsid w:val="008E4814"/>
    <w:rsid w:val="008E53BA"/>
    <w:rsid w:val="008E5542"/>
    <w:rsid w:val="008E676C"/>
    <w:rsid w:val="008F083F"/>
    <w:rsid w:val="008F1434"/>
    <w:rsid w:val="008F2A21"/>
    <w:rsid w:val="008F2BCC"/>
    <w:rsid w:val="008F3DC5"/>
    <w:rsid w:val="008F4A48"/>
    <w:rsid w:val="008F6A92"/>
    <w:rsid w:val="008F74E6"/>
    <w:rsid w:val="009014CF"/>
    <w:rsid w:val="009052F3"/>
    <w:rsid w:val="00905929"/>
    <w:rsid w:val="00907C3F"/>
    <w:rsid w:val="00907C73"/>
    <w:rsid w:val="00910C69"/>
    <w:rsid w:val="00910C95"/>
    <w:rsid w:val="00911979"/>
    <w:rsid w:val="00912862"/>
    <w:rsid w:val="00913C6F"/>
    <w:rsid w:val="00916141"/>
    <w:rsid w:val="009170D0"/>
    <w:rsid w:val="00917980"/>
    <w:rsid w:val="00920FBF"/>
    <w:rsid w:val="00922F02"/>
    <w:rsid w:val="00923248"/>
    <w:rsid w:val="009264A6"/>
    <w:rsid w:val="00926820"/>
    <w:rsid w:val="00926F2E"/>
    <w:rsid w:val="0092798A"/>
    <w:rsid w:val="00930C9B"/>
    <w:rsid w:val="00930ECE"/>
    <w:rsid w:val="00931799"/>
    <w:rsid w:val="00931F57"/>
    <w:rsid w:val="0093247D"/>
    <w:rsid w:val="0093250D"/>
    <w:rsid w:val="00933727"/>
    <w:rsid w:val="00936FBB"/>
    <w:rsid w:val="0094167F"/>
    <w:rsid w:val="0094536B"/>
    <w:rsid w:val="009455B4"/>
    <w:rsid w:val="00947175"/>
    <w:rsid w:val="00947D2C"/>
    <w:rsid w:val="0095150D"/>
    <w:rsid w:val="009519C7"/>
    <w:rsid w:val="00954991"/>
    <w:rsid w:val="00954AD8"/>
    <w:rsid w:val="00961AFF"/>
    <w:rsid w:val="00961DE7"/>
    <w:rsid w:val="0096295C"/>
    <w:rsid w:val="00963F94"/>
    <w:rsid w:val="0096503D"/>
    <w:rsid w:val="00966538"/>
    <w:rsid w:val="00967351"/>
    <w:rsid w:val="00967C50"/>
    <w:rsid w:val="00970EDD"/>
    <w:rsid w:val="00972C5D"/>
    <w:rsid w:val="00973F42"/>
    <w:rsid w:val="009748C0"/>
    <w:rsid w:val="009750EF"/>
    <w:rsid w:val="009756F2"/>
    <w:rsid w:val="009805A5"/>
    <w:rsid w:val="0098137B"/>
    <w:rsid w:val="00982021"/>
    <w:rsid w:val="00982BD8"/>
    <w:rsid w:val="00984606"/>
    <w:rsid w:val="009872FC"/>
    <w:rsid w:val="00987B48"/>
    <w:rsid w:val="00991FFE"/>
    <w:rsid w:val="009956EF"/>
    <w:rsid w:val="009958FA"/>
    <w:rsid w:val="009A0009"/>
    <w:rsid w:val="009A0743"/>
    <w:rsid w:val="009A202C"/>
    <w:rsid w:val="009A2250"/>
    <w:rsid w:val="009A3523"/>
    <w:rsid w:val="009A36A7"/>
    <w:rsid w:val="009A58E8"/>
    <w:rsid w:val="009A6277"/>
    <w:rsid w:val="009A7233"/>
    <w:rsid w:val="009A7AB0"/>
    <w:rsid w:val="009B1B11"/>
    <w:rsid w:val="009B2F2C"/>
    <w:rsid w:val="009B36AA"/>
    <w:rsid w:val="009B4128"/>
    <w:rsid w:val="009B5370"/>
    <w:rsid w:val="009B575B"/>
    <w:rsid w:val="009B6FF5"/>
    <w:rsid w:val="009B75BC"/>
    <w:rsid w:val="009C113E"/>
    <w:rsid w:val="009C11CF"/>
    <w:rsid w:val="009C1B49"/>
    <w:rsid w:val="009C364F"/>
    <w:rsid w:val="009C3B32"/>
    <w:rsid w:val="009C40C9"/>
    <w:rsid w:val="009C759E"/>
    <w:rsid w:val="009D1260"/>
    <w:rsid w:val="009D4170"/>
    <w:rsid w:val="009D773B"/>
    <w:rsid w:val="009E3003"/>
    <w:rsid w:val="009E3B55"/>
    <w:rsid w:val="009E4DBE"/>
    <w:rsid w:val="009E62B2"/>
    <w:rsid w:val="009F25B3"/>
    <w:rsid w:val="009F4C54"/>
    <w:rsid w:val="009F557E"/>
    <w:rsid w:val="009F612F"/>
    <w:rsid w:val="00A0068C"/>
    <w:rsid w:val="00A028B0"/>
    <w:rsid w:val="00A04CEE"/>
    <w:rsid w:val="00A135DA"/>
    <w:rsid w:val="00A139CC"/>
    <w:rsid w:val="00A15BD6"/>
    <w:rsid w:val="00A20997"/>
    <w:rsid w:val="00A20FEC"/>
    <w:rsid w:val="00A2175F"/>
    <w:rsid w:val="00A2257A"/>
    <w:rsid w:val="00A264D7"/>
    <w:rsid w:val="00A2794E"/>
    <w:rsid w:val="00A300DD"/>
    <w:rsid w:val="00A30131"/>
    <w:rsid w:val="00A30EDC"/>
    <w:rsid w:val="00A31AF5"/>
    <w:rsid w:val="00A31B0C"/>
    <w:rsid w:val="00A32D56"/>
    <w:rsid w:val="00A33C8E"/>
    <w:rsid w:val="00A345E7"/>
    <w:rsid w:val="00A35A63"/>
    <w:rsid w:val="00A36B45"/>
    <w:rsid w:val="00A37198"/>
    <w:rsid w:val="00A42071"/>
    <w:rsid w:val="00A455D9"/>
    <w:rsid w:val="00A47737"/>
    <w:rsid w:val="00A47E82"/>
    <w:rsid w:val="00A504C4"/>
    <w:rsid w:val="00A51CE9"/>
    <w:rsid w:val="00A55788"/>
    <w:rsid w:val="00A5644D"/>
    <w:rsid w:val="00A56C19"/>
    <w:rsid w:val="00A572BC"/>
    <w:rsid w:val="00A57642"/>
    <w:rsid w:val="00A6004F"/>
    <w:rsid w:val="00A6073D"/>
    <w:rsid w:val="00A60B28"/>
    <w:rsid w:val="00A63C16"/>
    <w:rsid w:val="00A65968"/>
    <w:rsid w:val="00A663A9"/>
    <w:rsid w:val="00A666AF"/>
    <w:rsid w:val="00A66CE7"/>
    <w:rsid w:val="00A672EC"/>
    <w:rsid w:val="00A70B96"/>
    <w:rsid w:val="00A70E2C"/>
    <w:rsid w:val="00A70FF2"/>
    <w:rsid w:val="00A72CFC"/>
    <w:rsid w:val="00A73449"/>
    <w:rsid w:val="00A75FE4"/>
    <w:rsid w:val="00A76047"/>
    <w:rsid w:val="00A763BF"/>
    <w:rsid w:val="00A76B94"/>
    <w:rsid w:val="00A77C5B"/>
    <w:rsid w:val="00A81323"/>
    <w:rsid w:val="00A81D3A"/>
    <w:rsid w:val="00A83B21"/>
    <w:rsid w:val="00A85181"/>
    <w:rsid w:val="00A85368"/>
    <w:rsid w:val="00A865C9"/>
    <w:rsid w:val="00A90E29"/>
    <w:rsid w:val="00A930DF"/>
    <w:rsid w:val="00A943FD"/>
    <w:rsid w:val="00A9481F"/>
    <w:rsid w:val="00A94BB6"/>
    <w:rsid w:val="00A94F47"/>
    <w:rsid w:val="00A9631E"/>
    <w:rsid w:val="00A975D6"/>
    <w:rsid w:val="00AA1A94"/>
    <w:rsid w:val="00AA28CB"/>
    <w:rsid w:val="00AA30AA"/>
    <w:rsid w:val="00AA3706"/>
    <w:rsid w:val="00AA4A50"/>
    <w:rsid w:val="00AA5C58"/>
    <w:rsid w:val="00AB0CA6"/>
    <w:rsid w:val="00AB38A3"/>
    <w:rsid w:val="00AB4055"/>
    <w:rsid w:val="00AB619E"/>
    <w:rsid w:val="00AB6D89"/>
    <w:rsid w:val="00AC228A"/>
    <w:rsid w:val="00AC2B32"/>
    <w:rsid w:val="00AC2EBB"/>
    <w:rsid w:val="00AC52B3"/>
    <w:rsid w:val="00AC74E3"/>
    <w:rsid w:val="00AD2EA3"/>
    <w:rsid w:val="00AD2EA8"/>
    <w:rsid w:val="00AD63BC"/>
    <w:rsid w:val="00AE27E8"/>
    <w:rsid w:val="00AE2940"/>
    <w:rsid w:val="00AE4EDE"/>
    <w:rsid w:val="00AE6EA6"/>
    <w:rsid w:val="00AE6F5D"/>
    <w:rsid w:val="00AE6FF7"/>
    <w:rsid w:val="00AF02CF"/>
    <w:rsid w:val="00AF158E"/>
    <w:rsid w:val="00AF4749"/>
    <w:rsid w:val="00AF549B"/>
    <w:rsid w:val="00AF5D51"/>
    <w:rsid w:val="00AF66CF"/>
    <w:rsid w:val="00AF7AEB"/>
    <w:rsid w:val="00B008A9"/>
    <w:rsid w:val="00B015ED"/>
    <w:rsid w:val="00B019DC"/>
    <w:rsid w:val="00B0287B"/>
    <w:rsid w:val="00B029F0"/>
    <w:rsid w:val="00B03F88"/>
    <w:rsid w:val="00B10228"/>
    <w:rsid w:val="00B13F77"/>
    <w:rsid w:val="00B14F0D"/>
    <w:rsid w:val="00B1582B"/>
    <w:rsid w:val="00B15959"/>
    <w:rsid w:val="00B16273"/>
    <w:rsid w:val="00B176B2"/>
    <w:rsid w:val="00B17833"/>
    <w:rsid w:val="00B179DF"/>
    <w:rsid w:val="00B17D5C"/>
    <w:rsid w:val="00B259D0"/>
    <w:rsid w:val="00B259EB"/>
    <w:rsid w:val="00B3054E"/>
    <w:rsid w:val="00B31020"/>
    <w:rsid w:val="00B316ED"/>
    <w:rsid w:val="00B345BE"/>
    <w:rsid w:val="00B346B4"/>
    <w:rsid w:val="00B37078"/>
    <w:rsid w:val="00B375C4"/>
    <w:rsid w:val="00B45203"/>
    <w:rsid w:val="00B46C88"/>
    <w:rsid w:val="00B4751B"/>
    <w:rsid w:val="00B47CCE"/>
    <w:rsid w:val="00B509DA"/>
    <w:rsid w:val="00B533D1"/>
    <w:rsid w:val="00B54A1B"/>
    <w:rsid w:val="00B60530"/>
    <w:rsid w:val="00B64132"/>
    <w:rsid w:val="00B65263"/>
    <w:rsid w:val="00B67B6B"/>
    <w:rsid w:val="00B7162A"/>
    <w:rsid w:val="00B720EE"/>
    <w:rsid w:val="00B7356C"/>
    <w:rsid w:val="00B746A2"/>
    <w:rsid w:val="00B74889"/>
    <w:rsid w:val="00B74A21"/>
    <w:rsid w:val="00B7596B"/>
    <w:rsid w:val="00B768A2"/>
    <w:rsid w:val="00B76901"/>
    <w:rsid w:val="00B82A62"/>
    <w:rsid w:val="00B867EE"/>
    <w:rsid w:val="00B9061B"/>
    <w:rsid w:val="00B90669"/>
    <w:rsid w:val="00B91B39"/>
    <w:rsid w:val="00B92DA3"/>
    <w:rsid w:val="00B93066"/>
    <w:rsid w:val="00B932CD"/>
    <w:rsid w:val="00B94571"/>
    <w:rsid w:val="00B96AA5"/>
    <w:rsid w:val="00B96B4D"/>
    <w:rsid w:val="00B97959"/>
    <w:rsid w:val="00B97F0E"/>
    <w:rsid w:val="00B97F7B"/>
    <w:rsid w:val="00BA1C94"/>
    <w:rsid w:val="00BA4B90"/>
    <w:rsid w:val="00BA5B32"/>
    <w:rsid w:val="00BA6109"/>
    <w:rsid w:val="00BA6214"/>
    <w:rsid w:val="00BB41EE"/>
    <w:rsid w:val="00BB4332"/>
    <w:rsid w:val="00BB45A6"/>
    <w:rsid w:val="00BB49C0"/>
    <w:rsid w:val="00BC3526"/>
    <w:rsid w:val="00BC3713"/>
    <w:rsid w:val="00BC3B4E"/>
    <w:rsid w:val="00BC469C"/>
    <w:rsid w:val="00BC6793"/>
    <w:rsid w:val="00BC6DA7"/>
    <w:rsid w:val="00BD0F63"/>
    <w:rsid w:val="00BD11C1"/>
    <w:rsid w:val="00BD1690"/>
    <w:rsid w:val="00BD2BD3"/>
    <w:rsid w:val="00BD3470"/>
    <w:rsid w:val="00BD3EB1"/>
    <w:rsid w:val="00BE25C8"/>
    <w:rsid w:val="00BE331A"/>
    <w:rsid w:val="00BE38C3"/>
    <w:rsid w:val="00BE54B3"/>
    <w:rsid w:val="00BE5742"/>
    <w:rsid w:val="00BE63D4"/>
    <w:rsid w:val="00BE6FDA"/>
    <w:rsid w:val="00BF0AA2"/>
    <w:rsid w:val="00BF5134"/>
    <w:rsid w:val="00C008E7"/>
    <w:rsid w:val="00C03BFC"/>
    <w:rsid w:val="00C0447E"/>
    <w:rsid w:val="00C05C24"/>
    <w:rsid w:val="00C06B50"/>
    <w:rsid w:val="00C13465"/>
    <w:rsid w:val="00C13C6B"/>
    <w:rsid w:val="00C13EED"/>
    <w:rsid w:val="00C15095"/>
    <w:rsid w:val="00C16DC3"/>
    <w:rsid w:val="00C22434"/>
    <w:rsid w:val="00C22E20"/>
    <w:rsid w:val="00C240BC"/>
    <w:rsid w:val="00C250DD"/>
    <w:rsid w:val="00C27D26"/>
    <w:rsid w:val="00C32209"/>
    <w:rsid w:val="00C333C0"/>
    <w:rsid w:val="00C360C9"/>
    <w:rsid w:val="00C4146D"/>
    <w:rsid w:val="00C45E21"/>
    <w:rsid w:val="00C462E7"/>
    <w:rsid w:val="00C4657D"/>
    <w:rsid w:val="00C471B4"/>
    <w:rsid w:val="00C50EF7"/>
    <w:rsid w:val="00C52516"/>
    <w:rsid w:val="00C52A8F"/>
    <w:rsid w:val="00C53192"/>
    <w:rsid w:val="00C55172"/>
    <w:rsid w:val="00C563B5"/>
    <w:rsid w:val="00C57224"/>
    <w:rsid w:val="00C60DAD"/>
    <w:rsid w:val="00C62F72"/>
    <w:rsid w:val="00C64663"/>
    <w:rsid w:val="00C66E92"/>
    <w:rsid w:val="00C673C6"/>
    <w:rsid w:val="00C70B43"/>
    <w:rsid w:val="00C731A1"/>
    <w:rsid w:val="00C735B2"/>
    <w:rsid w:val="00C82AC0"/>
    <w:rsid w:val="00C82CD2"/>
    <w:rsid w:val="00C82F0C"/>
    <w:rsid w:val="00C849C2"/>
    <w:rsid w:val="00C854C1"/>
    <w:rsid w:val="00C8680D"/>
    <w:rsid w:val="00C911B7"/>
    <w:rsid w:val="00C95483"/>
    <w:rsid w:val="00C95CFF"/>
    <w:rsid w:val="00C96810"/>
    <w:rsid w:val="00CA23F2"/>
    <w:rsid w:val="00CA3854"/>
    <w:rsid w:val="00CA3A6B"/>
    <w:rsid w:val="00CA49E0"/>
    <w:rsid w:val="00CA5F4A"/>
    <w:rsid w:val="00CA64AB"/>
    <w:rsid w:val="00CB1C0F"/>
    <w:rsid w:val="00CB3147"/>
    <w:rsid w:val="00CB5556"/>
    <w:rsid w:val="00CB6037"/>
    <w:rsid w:val="00CB64D8"/>
    <w:rsid w:val="00CB708B"/>
    <w:rsid w:val="00CB71DA"/>
    <w:rsid w:val="00CB7578"/>
    <w:rsid w:val="00CC04EF"/>
    <w:rsid w:val="00CC115F"/>
    <w:rsid w:val="00CC262F"/>
    <w:rsid w:val="00CC3075"/>
    <w:rsid w:val="00CC36FF"/>
    <w:rsid w:val="00CC3988"/>
    <w:rsid w:val="00CC453D"/>
    <w:rsid w:val="00CC5B23"/>
    <w:rsid w:val="00CD0A97"/>
    <w:rsid w:val="00CD497F"/>
    <w:rsid w:val="00CE3971"/>
    <w:rsid w:val="00CE5FAD"/>
    <w:rsid w:val="00CE65F8"/>
    <w:rsid w:val="00CE6F9A"/>
    <w:rsid w:val="00CF0810"/>
    <w:rsid w:val="00CF0B4F"/>
    <w:rsid w:val="00CF3C1D"/>
    <w:rsid w:val="00CF3CBE"/>
    <w:rsid w:val="00CF656C"/>
    <w:rsid w:val="00CF7D85"/>
    <w:rsid w:val="00D00DE4"/>
    <w:rsid w:val="00D011CD"/>
    <w:rsid w:val="00D02EE9"/>
    <w:rsid w:val="00D04CD4"/>
    <w:rsid w:val="00D04F3F"/>
    <w:rsid w:val="00D050BE"/>
    <w:rsid w:val="00D063D8"/>
    <w:rsid w:val="00D0787F"/>
    <w:rsid w:val="00D104E2"/>
    <w:rsid w:val="00D12E21"/>
    <w:rsid w:val="00D17696"/>
    <w:rsid w:val="00D17863"/>
    <w:rsid w:val="00D17FE4"/>
    <w:rsid w:val="00D207E0"/>
    <w:rsid w:val="00D21052"/>
    <w:rsid w:val="00D25486"/>
    <w:rsid w:val="00D25583"/>
    <w:rsid w:val="00D25616"/>
    <w:rsid w:val="00D25F06"/>
    <w:rsid w:val="00D31934"/>
    <w:rsid w:val="00D32F87"/>
    <w:rsid w:val="00D33F68"/>
    <w:rsid w:val="00D33FB6"/>
    <w:rsid w:val="00D34A99"/>
    <w:rsid w:val="00D3537A"/>
    <w:rsid w:val="00D35605"/>
    <w:rsid w:val="00D371C7"/>
    <w:rsid w:val="00D37202"/>
    <w:rsid w:val="00D37FEF"/>
    <w:rsid w:val="00D41259"/>
    <w:rsid w:val="00D43203"/>
    <w:rsid w:val="00D440E3"/>
    <w:rsid w:val="00D4552C"/>
    <w:rsid w:val="00D470CF"/>
    <w:rsid w:val="00D4776E"/>
    <w:rsid w:val="00D51CBC"/>
    <w:rsid w:val="00D563E9"/>
    <w:rsid w:val="00D6323F"/>
    <w:rsid w:val="00D63BBE"/>
    <w:rsid w:val="00D70C74"/>
    <w:rsid w:val="00D71FED"/>
    <w:rsid w:val="00D72287"/>
    <w:rsid w:val="00D76E30"/>
    <w:rsid w:val="00D779B3"/>
    <w:rsid w:val="00D903AD"/>
    <w:rsid w:val="00D9087B"/>
    <w:rsid w:val="00D919BF"/>
    <w:rsid w:val="00D93B38"/>
    <w:rsid w:val="00D93F43"/>
    <w:rsid w:val="00D9491B"/>
    <w:rsid w:val="00D94E67"/>
    <w:rsid w:val="00D95892"/>
    <w:rsid w:val="00D95C22"/>
    <w:rsid w:val="00D95EC2"/>
    <w:rsid w:val="00DA1583"/>
    <w:rsid w:val="00DA2489"/>
    <w:rsid w:val="00DA5956"/>
    <w:rsid w:val="00DB176A"/>
    <w:rsid w:val="00DB5646"/>
    <w:rsid w:val="00DC0866"/>
    <w:rsid w:val="00DC0E8F"/>
    <w:rsid w:val="00DC33DF"/>
    <w:rsid w:val="00DC3E86"/>
    <w:rsid w:val="00DC6816"/>
    <w:rsid w:val="00DC6F50"/>
    <w:rsid w:val="00DD1039"/>
    <w:rsid w:val="00DD1D33"/>
    <w:rsid w:val="00DD1F70"/>
    <w:rsid w:val="00DD73E2"/>
    <w:rsid w:val="00DD75F2"/>
    <w:rsid w:val="00DE3E6D"/>
    <w:rsid w:val="00DE585C"/>
    <w:rsid w:val="00DF11CC"/>
    <w:rsid w:val="00DF2FF3"/>
    <w:rsid w:val="00DF3534"/>
    <w:rsid w:val="00DF7796"/>
    <w:rsid w:val="00DF7DCC"/>
    <w:rsid w:val="00E0180F"/>
    <w:rsid w:val="00E01812"/>
    <w:rsid w:val="00E03B1E"/>
    <w:rsid w:val="00E03FC7"/>
    <w:rsid w:val="00E051A7"/>
    <w:rsid w:val="00E111D8"/>
    <w:rsid w:val="00E116F4"/>
    <w:rsid w:val="00E12F12"/>
    <w:rsid w:val="00E14AD3"/>
    <w:rsid w:val="00E14B0C"/>
    <w:rsid w:val="00E15E2F"/>
    <w:rsid w:val="00E16EFF"/>
    <w:rsid w:val="00E215EE"/>
    <w:rsid w:val="00E25255"/>
    <w:rsid w:val="00E309B0"/>
    <w:rsid w:val="00E32444"/>
    <w:rsid w:val="00E346D5"/>
    <w:rsid w:val="00E34C7D"/>
    <w:rsid w:val="00E361F1"/>
    <w:rsid w:val="00E367C3"/>
    <w:rsid w:val="00E369C0"/>
    <w:rsid w:val="00E36A1E"/>
    <w:rsid w:val="00E37027"/>
    <w:rsid w:val="00E3735B"/>
    <w:rsid w:val="00E4023A"/>
    <w:rsid w:val="00E40D23"/>
    <w:rsid w:val="00E423C8"/>
    <w:rsid w:val="00E42B90"/>
    <w:rsid w:val="00E4498F"/>
    <w:rsid w:val="00E455FC"/>
    <w:rsid w:val="00E4593F"/>
    <w:rsid w:val="00E45D6B"/>
    <w:rsid w:val="00E51B12"/>
    <w:rsid w:val="00E51EDD"/>
    <w:rsid w:val="00E54502"/>
    <w:rsid w:val="00E54882"/>
    <w:rsid w:val="00E61DC1"/>
    <w:rsid w:val="00E621E5"/>
    <w:rsid w:val="00E72987"/>
    <w:rsid w:val="00E74F83"/>
    <w:rsid w:val="00E769CF"/>
    <w:rsid w:val="00E76C06"/>
    <w:rsid w:val="00E775C7"/>
    <w:rsid w:val="00E77EEC"/>
    <w:rsid w:val="00E831D9"/>
    <w:rsid w:val="00E8468E"/>
    <w:rsid w:val="00E851A0"/>
    <w:rsid w:val="00E85696"/>
    <w:rsid w:val="00E87E2F"/>
    <w:rsid w:val="00E9044C"/>
    <w:rsid w:val="00E90510"/>
    <w:rsid w:val="00E9095E"/>
    <w:rsid w:val="00E92E06"/>
    <w:rsid w:val="00E92F12"/>
    <w:rsid w:val="00E93434"/>
    <w:rsid w:val="00E93F1A"/>
    <w:rsid w:val="00E951E4"/>
    <w:rsid w:val="00E9551B"/>
    <w:rsid w:val="00E95C05"/>
    <w:rsid w:val="00E95F8D"/>
    <w:rsid w:val="00E970AD"/>
    <w:rsid w:val="00E971A5"/>
    <w:rsid w:val="00EA0750"/>
    <w:rsid w:val="00EA2F05"/>
    <w:rsid w:val="00EA4C6A"/>
    <w:rsid w:val="00EA5B07"/>
    <w:rsid w:val="00EA5C28"/>
    <w:rsid w:val="00EB1A3E"/>
    <w:rsid w:val="00EB4F02"/>
    <w:rsid w:val="00EB6278"/>
    <w:rsid w:val="00EC08D5"/>
    <w:rsid w:val="00EC16B7"/>
    <w:rsid w:val="00EC17E0"/>
    <w:rsid w:val="00EC4811"/>
    <w:rsid w:val="00EC5EFE"/>
    <w:rsid w:val="00EC79BE"/>
    <w:rsid w:val="00EC7CFC"/>
    <w:rsid w:val="00ED14AC"/>
    <w:rsid w:val="00ED3477"/>
    <w:rsid w:val="00ED54A8"/>
    <w:rsid w:val="00ED6008"/>
    <w:rsid w:val="00ED6A1A"/>
    <w:rsid w:val="00ED7279"/>
    <w:rsid w:val="00EE3E2A"/>
    <w:rsid w:val="00EE47BA"/>
    <w:rsid w:val="00EE6E64"/>
    <w:rsid w:val="00EF2C5F"/>
    <w:rsid w:val="00EF4603"/>
    <w:rsid w:val="00EF5209"/>
    <w:rsid w:val="00EF5A71"/>
    <w:rsid w:val="00EF6B5F"/>
    <w:rsid w:val="00EF7E0C"/>
    <w:rsid w:val="00F039AF"/>
    <w:rsid w:val="00F0467C"/>
    <w:rsid w:val="00F06DE8"/>
    <w:rsid w:val="00F10DCD"/>
    <w:rsid w:val="00F1201E"/>
    <w:rsid w:val="00F1258C"/>
    <w:rsid w:val="00F12E2B"/>
    <w:rsid w:val="00F13C86"/>
    <w:rsid w:val="00F20546"/>
    <w:rsid w:val="00F20B8F"/>
    <w:rsid w:val="00F221AB"/>
    <w:rsid w:val="00F23D7D"/>
    <w:rsid w:val="00F24593"/>
    <w:rsid w:val="00F3009F"/>
    <w:rsid w:val="00F302B3"/>
    <w:rsid w:val="00F30DC7"/>
    <w:rsid w:val="00F30F1E"/>
    <w:rsid w:val="00F31F3D"/>
    <w:rsid w:val="00F3304C"/>
    <w:rsid w:val="00F33608"/>
    <w:rsid w:val="00F35333"/>
    <w:rsid w:val="00F36D5D"/>
    <w:rsid w:val="00F417C6"/>
    <w:rsid w:val="00F42B15"/>
    <w:rsid w:val="00F42EC4"/>
    <w:rsid w:val="00F4398D"/>
    <w:rsid w:val="00F43B60"/>
    <w:rsid w:val="00F43C7F"/>
    <w:rsid w:val="00F465C7"/>
    <w:rsid w:val="00F4767F"/>
    <w:rsid w:val="00F545A7"/>
    <w:rsid w:val="00F54BCF"/>
    <w:rsid w:val="00F565DC"/>
    <w:rsid w:val="00F56F1F"/>
    <w:rsid w:val="00F60254"/>
    <w:rsid w:val="00F6181B"/>
    <w:rsid w:val="00F61B81"/>
    <w:rsid w:val="00F648CC"/>
    <w:rsid w:val="00F666EC"/>
    <w:rsid w:val="00F66A20"/>
    <w:rsid w:val="00F6764B"/>
    <w:rsid w:val="00F709AC"/>
    <w:rsid w:val="00F71181"/>
    <w:rsid w:val="00F7124D"/>
    <w:rsid w:val="00F7263B"/>
    <w:rsid w:val="00F74BD7"/>
    <w:rsid w:val="00F75EFD"/>
    <w:rsid w:val="00F763C0"/>
    <w:rsid w:val="00F769CB"/>
    <w:rsid w:val="00F77965"/>
    <w:rsid w:val="00F80441"/>
    <w:rsid w:val="00F83DD1"/>
    <w:rsid w:val="00F83ECF"/>
    <w:rsid w:val="00F90333"/>
    <w:rsid w:val="00F91B0D"/>
    <w:rsid w:val="00F92688"/>
    <w:rsid w:val="00F9310D"/>
    <w:rsid w:val="00F9433E"/>
    <w:rsid w:val="00F95964"/>
    <w:rsid w:val="00F96008"/>
    <w:rsid w:val="00F96347"/>
    <w:rsid w:val="00F96542"/>
    <w:rsid w:val="00FA003E"/>
    <w:rsid w:val="00FA049E"/>
    <w:rsid w:val="00FA170A"/>
    <w:rsid w:val="00FA1B20"/>
    <w:rsid w:val="00FA21DD"/>
    <w:rsid w:val="00FA38C9"/>
    <w:rsid w:val="00FA4AD1"/>
    <w:rsid w:val="00FA7493"/>
    <w:rsid w:val="00FB1939"/>
    <w:rsid w:val="00FB1C78"/>
    <w:rsid w:val="00FB218A"/>
    <w:rsid w:val="00FB28EC"/>
    <w:rsid w:val="00FB2B57"/>
    <w:rsid w:val="00FB441D"/>
    <w:rsid w:val="00FB44DF"/>
    <w:rsid w:val="00FB4C4A"/>
    <w:rsid w:val="00FB5519"/>
    <w:rsid w:val="00FB74E4"/>
    <w:rsid w:val="00FC21A2"/>
    <w:rsid w:val="00FC2C62"/>
    <w:rsid w:val="00FC2D8E"/>
    <w:rsid w:val="00FC308E"/>
    <w:rsid w:val="00FC336E"/>
    <w:rsid w:val="00FD0D94"/>
    <w:rsid w:val="00FD462B"/>
    <w:rsid w:val="00FD5014"/>
    <w:rsid w:val="00FD556B"/>
    <w:rsid w:val="00FD5D49"/>
    <w:rsid w:val="00FD5DF2"/>
    <w:rsid w:val="00FD6109"/>
    <w:rsid w:val="00FD6E1E"/>
    <w:rsid w:val="00FD70FF"/>
    <w:rsid w:val="00FD7F02"/>
    <w:rsid w:val="00FE0A38"/>
    <w:rsid w:val="00FE0E2A"/>
    <w:rsid w:val="00FE5E08"/>
    <w:rsid w:val="00FE5FAE"/>
    <w:rsid w:val="00FE6867"/>
    <w:rsid w:val="00FE73A3"/>
    <w:rsid w:val="00FE7401"/>
    <w:rsid w:val="00FF06D2"/>
    <w:rsid w:val="00FF1C13"/>
    <w:rsid w:val="00FF31B2"/>
    <w:rsid w:val="00FF6F0F"/>
    <w:rsid w:val="00FF7025"/>
    <w:rsid w:val="00FF7C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DE650"/>
  <w15:chartTrackingRefBased/>
  <w15:docId w15:val="{709602BE-D4DC-4809-A4CB-A621E154A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C78"/>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center"/>
      <w:outlineLvl w:val="1"/>
    </w:pPr>
    <w:rPr>
      <w:b/>
    </w:rPr>
  </w:style>
  <w:style w:type="paragraph" w:styleId="Heading3">
    <w:name w:val="heading 3"/>
    <w:basedOn w:val="Normal"/>
    <w:next w:val="Normal"/>
    <w:qFormat/>
    <w:pPr>
      <w:keepNext/>
      <w:jc w:val="center"/>
      <w:outlineLvl w:val="2"/>
    </w:pPr>
    <w:rPr>
      <w:rFonts w:ascii="Tahoma" w:hAnsi="Tahoma"/>
      <w:b/>
      <w:sz w:val="20"/>
      <w:u w:val="single"/>
    </w:rPr>
  </w:style>
  <w:style w:type="paragraph" w:styleId="Heading4">
    <w:name w:val="heading 4"/>
    <w:basedOn w:val="Normal"/>
    <w:next w:val="Normal"/>
    <w:qFormat/>
    <w:pPr>
      <w:keepNext/>
      <w:jc w:val="center"/>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customStyle="1" w:styleId="level1">
    <w:name w:val="_level1"/>
    <w:basedOn w:val="Normal"/>
  </w:style>
  <w:style w:type="paragraph" w:customStyle="1" w:styleId="level2">
    <w:name w:val="_level2"/>
    <w:basedOn w:val="Normal"/>
  </w:style>
  <w:style w:type="paragraph" w:customStyle="1" w:styleId="level3">
    <w:name w:val="_level3"/>
    <w:basedOn w:val="Normal"/>
  </w:style>
  <w:style w:type="paragraph" w:customStyle="1" w:styleId="level4">
    <w:name w:val="_level4"/>
    <w:basedOn w:val="Normal"/>
  </w:style>
  <w:style w:type="paragraph" w:customStyle="1" w:styleId="level5">
    <w:name w:val="_level5"/>
    <w:basedOn w:val="Normal"/>
  </w:style>
  <w:style w:type="paragraph" w:customStyle="1" w:styleId="level6">
    <w:name w:val="_level6"/>
    <w:basedOn w:val="Normal"/>
  </w:style>
  <w:style w:type="paragraph" w:customStyle="1" w:styleId="level7">
    <w:name w:val="_level7"/>
    <w:basedOn w:val="Normal"/>
  </w:style>
  <w:style w:type="paragraph" w:customStyle="1" w:styleId="level8">
    <w:name w:val="_level8"/>
    <w:basedOn w:val="Normal"/>
  </w:style>
  <w:style w:type="paragraph" w:customStyle="1" w:styleId="level9">
    <w:name w:val="_level9"/>
    <w:basedOn w:val="Normal"/>
  </w:style>
  <w:style w:type="paragraph" w:customStyle="1" w:styleId="levsl1">
    <w:name w:val="_levsl1"/>
    <w:basedOn w:val="Normal"/>
  </w:style>
  <w:style w:type="paragraph" w:customStyle="1" w:styleId="levsl2">
    <w:name w:val="_levsl2"/>
    <w:basedOn w:val="Normal"/>
  </w:style>
  <w:style w:type="paragraph" w:customStyle="1" w:styleId="levsl3">
    <w:name w:val="_levsl3"/>
    <w:basedOn w:val="Normal"/>
  </w:style>
  <w:style w:type="paragraph" w:customStyle="1" w:styleId="levsl4">
    <w:name w:val="_levsl4"/>
    <w:basedOn w:val="Normal"/>
  </w:style>
  <w:style w:type="paragraph" w:customStyle="1" w:styleId="levsl5">
    <w:name w:val="_levsl5"/>
    <w:basedOn w:val="Normal"/>
  </w:style>
  <w:style w:type="paragraph" w:customStyle="1" w:styleId="levsl6">
    <w:name w:val="_levsl6"/>
    <w:basedOn w:val="Normal"/>
  </w:style>
  <w:style w:type="paragraph" w:customStyle="1" w:styleId="levsl7">
    <w:name w:val="_levsl7"/>
    <w:basedOn w:val="Normal"/>
  </w:style>
  <w:style w:type="paragraph" w:customStyle="1" w:styleId="levsl8">
    <w:name w:val="_levsl8"/>
    <w:basedOn w:val="Normal"/>
  </w:style>
  <w:style w:type="paragraph" w:customStyle="1" w:styleId="levsl9">
    <w:name w:val="_levsl9"/>
    <w:basedOn w:val="Normal"/>
  </w:style>
  <w:style w:type="paragraph" w:customStyle="1" w:styleId="levnl1">
    <w:name w:val="_levnl1"/>
    <w:basedOn w:val="Normal"/>
  </w:style>
  <w:style w:type="paragraph" w:customStyle="1" w:styleId="levnl2">
    <w:name w:val="_levnl2"/>
    <w:basedOn w:val="Normal"/>
  </w:style>
  <w:style w:type="paragraph" w:customStyle="1" w:styleId="levnl3">
    <w:name w:val="_levnl3"/>
    <w:basedOn w:val="Normal"/>
  </w:style>
  <w:style w:type="paragraph" w:customStyle="1" w:styleId="levnl4">
    <w:name w:val="_levnl4"/>
    <w:basedOn w:val="Normal"/>
  </w:style>
  <w:style w:type="paragraph" w:customStyle="1" w:styleId="levnl5">
    <w:name w:val="_levnl5"/>
    <w:basedOn w:val="Normal"/>
  </w:style>
  <w:style w:type="paragraph" w:customStyle="1" w:styleId="levnl6">
    <w:name w:val="_levnl6"/>
    <w:basedOn w:val="Normal"/>
  </w:style>
  <w:style w:type="paragraph" w:customStyle="1" w:styleId="levnl7">
    <w:name w:val="_levnl7"/>
    <w:basedOn w:val="Normal"/>
  </w:style>
  <w:style w:type="paragraph" w:customStyle="1" w:styleId="levnl8">
    <w:name w:val="_levnl8"/>
    <w:basedOn w:val="Normal"/>
  </w:style>
  <w:style w:type="paragraph" w:customStyle="1" w:styleId="levnl9">
    <w:name w:val="_levnl9"/>
    <w:basedOn w:val="Normal"/>
  </w:style>
  <w:style w:type="paragraph" w:customStyle="1" w:styleId="WPHeading1">
    <w:name w:val="WP_Heading 1"/>
    <w:basedOn w:val="Normal"/>
    <w:pPr>
      <w:widowControl w:val="0"/>
    </w:pPr>
  </w:style>
  <w:style w:type="paragraph" w:customStyle="1" w:styleId="WPHeading2">
    <w:name w:val="WP_Heading 2"/>
    <w:basedOn w:val="Normal"/>
    <w:pPr>
      <w:widowControl w:val="0"/>
      <w:tabs>
        <w:tab w:val="left" w:pos="0"/>
        <w:tab w:val="center" w:pos="4680"/>
        <w:tab w:val="left" w:pos="5040"/>
        <w:tab w:val="left" w:pos="5760"/>
        <w:tab w:val="left" w:pos="6480"/>
        <w:tab w:val="left" w:pos="7200"/>
        <w:tab w:val="left" w:pos="7920"/>
        <w:tab w:val="left" w:pos="8640"/>
        <w:tab w:val="left" w:pos="9360"/>
        <w:tab w:val="left" w:pos="10080"/>
        <w:tab w:val="right" w:pos="10800"/>
      </w:tabs>
      <w:spacing w:line="480" w:lineRule="auto"/>
      <w:jc w:val="center"/>
    </w:pPr>
  </w:style>
  <w:style w:type="paragraph" w:customStyle="1" w:styleId="WPHeading3">
    <w:name w:val="WP_Heading 3"/>
    <w:basedOn w:val="Normal"/>
    <w:pPr>
      <w:widowControl w:val="0"/>
    </w:pPr>
    <w:rPr>
      <w:b/>
      <w:u w:val="single"/>
    </w:rPr>
  </w:style>
  <w:style w:type="paragraph" w:customStyle="1" w:styleId="WPHeading4">
    <w:name w:val="WP_Heading 4"/>
    <w:basedOn w:val="Normal"/>
    <w:pPr>
      <w:widowControl w:val="0"/>
      <w:jc w:val="center"/>
    </w:pPr>
    <w:rPr>
      <w:rFonts w:ascii="Arial" w:hAnsi="Arial"/>
      <w:b/>
    </w:rPr>
  </w:style>
  <w:style w:type="paragraph" w:customStyle="1" w:styleId="WPHeading5">
    <w:name w:val="WP_Heading 5"/>
    <w:basedOn w:val="Normal"/>
    <w:pPr>
      <w:widowControl w:val="0"/>
      <w:jc w:val="both"/>
    </w:pPr>
  </w:style>
  <w:style w:type="character" w:customStyle="1" w:styleId="DefaultPara">
    <w:name w:val="Default Para"/>
    <w:basedOn w:val="DefaultParagraphFont"/>
  </w:style>
  <w:style w:type="paragraph" w:customStyle="1" w:styleId="WPPlainText">
    <w:name w:val="WP_Plain Text"/>
    <w:basedOn w:val="Normal"/>
    <w:pPr>
      <w:widowControl w:val="0"/>
    </w:pPr>
    <w:rPr>
      <w:rFonts w:ascii="Courier New" w:hAnsi="Courier New"/>
    </w:rPr>
  </w:style>
  <w:style w:type="paragraph" w:customStyle="1" w:styleId="WPBodyText">
    <w:name w:val="WP_Body Text"/>
    <w:basedOn w:val="Normal"/>
    <w:pPr>
      <w:widowControl w:val="0"/>
      <w:jc w:val="both"/>
    </w:pPr>
  </w:style>
  <w:style w:type="paragraph" w:styleId="BodyText2">
    <w:name w:val="Body Text 2"/>
    <w:basedOn w:val="Normal"/>
    <w:semiHidden/>
    <w:pPr>
      <w:widowControl w:val="0"/>
    </w:pPr>
    <w:rPr>
      <w:rFonts w:ascii="Arial" w:hAnsi="Arial"/>
    </w:rPr>
  </w:style>
  <w:style w:type="character" w:customStyle="1" w:styleId="EndnoteRefe">
    <w:name w:val="Endnote Refe"/>
    <w:rPr>
      <w:vertAlign w:val="superscript"/>
    </w:rPr>
  </w:style>
  <w:style w:type="character" w:styleId="EndnoteReference">
    <w:name w:val="endnote reference"/>
    <w:semiHidden/>
    <w:rPr>
      <w:vertAlign w:val="superscript"/>
    </w:rPr>
  </w:style>
  <w:style w:type="paragraph" w:styleId="BodyText3">
    <w:name w:val="Body Text 3"/>
    <w:basedOn w:val="Normal"/>
    <w:semiHidden/>
    <w:pPr>
      <w:widowControl w:val="0"/>
      <w:tabs>
        <w:tab w:val="left" w:pos="0"/>
        <w:tab w:val="left" w:pos="576"/>
        <w:tab w:val="left" w:pos="1152"/>
        <w:tab w:val="left" w:pos="1728"/>
        <w:tab w:val="left" w:pos="2304"/>
        <w:tab w:val="left" w:pos="4320"/>
        <w:tab w:val="left" w:pos="6912"/>
        <w:tab w:val="left" w:pos="7488"/>
        <w:tab w:val="left" w:pos="8064"/>
        <w:tab w:val="left" w:pos="8640"/>
        <w:tab w:val="left" w:pos="9360"/>
        <w:tab w:val="left" w:pos="10080"/>
        <w:tab w:val="right" w:pos="10800"/>
      </w:tabs>
      <w:spacing w:line="480" w:lineRule="auto"/>
      <w:jc w:val="center"/>
    </w:pPr>
  </w:style>
  <w:style w:type="paragraph" w:customStyle="1" w:styleId="WPHeader">
    <w:name w:val="WP_Header"/>
    <w:basedOn w:val="Normal"/>
    <w:pPr>
      <w:widowControl w:val="0"/>
      <w:tabs>
        <w:tab w:val="left" w:pos="0"/>
        <w:tab w:val="center" w:pos="4320"/>
        <w:tab w:val="right" w:pos="8640"/>
        <w:tab w:val="left" w:pos="9360"/>
        <w:tab w:val="left" w:pos="10080"/>
        <w:tab w:val="right" w:pos="10800"/>
      </w:tabs>
    </w:pPr>
  </w:style>
  <w:style w:type="paragraph" w:customStyle="1" w:styleId="WPFooter">
    <w:name w:val="WP_Footer"/>
    <w:basedOn w:val="Normal"/>
    <w:pPr>
      <w:widowControl w:val="0"/>
      <w:tabs>
        <w:tab w:val="left" w:pos="0"/>
        <w:tab w:val="center" w:pos="4320"/>
        <w:tab w:val="right" w:pos="8640"/>
        <w:tab w:val="left" w:pos="9360"/>
        <w:tab w:val="left" w:pos="10080"/>
        <w:tab w:val="right" w:pos="10800"/>
      </w:tabs>
    </w:pPr>
  </w:style>
  <w:style w:type="character" w:customStyle="1" w:styleId="WPPageNumber">
    <w:name w:val="WP_Page Number"/>
    <w:basedOn w:val="DefaultParagraphFont"/>
  </w:style>
  <w:style w:type="paragraph" w:customStyle="1" w:styleId="WPTitle">
    <w:name w:val="WP_Title"/>
    <w:basedOn w:val="Normal"/>
    <w:pPr>
      <w:widowControl w:val="0"/>
      <w:jc w:val="center"/>
    </w:pPr>
    <w:rPr>
      <w:b/>
    </w:rPr>
  </w:style>
  <w:style w:type="paragraph" w:customStyle="1" w:styleId="WPBlockText">
    <w:name w:val="WP_Block Text"/>
    <w:basedOn w:val="Normal"/>
  </w:style>
  <w:style w:type="paragraph" w:customStyle="1" w:styleId="BodyTextIn">
    <w:name w:val="Body Text In"/>
    <w:basedOn w:val="Normal"/>
  </w:style>
  <w:style w:type="paragraph" w:styleId="Header">
    <w:name w:val="header"/>
    <w:basedOn w:val="Normal"/>
    <w:semiHidden/>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emiHidden/>
  </w:style>
  <w:style w:type="character" w:styleId="Emphasis">
    <w:name w:val="Emphasis"/>
    <w:qFormat/>
    <w:rPr>
      <w:i/>
    </w:rPr>
  </w:style>
  <w:style w:type="paragraph" w:styleId="Title">
    <w:name w:val="Title"/>
    <w:basedOn w:val="Normal"/>
    <w:link w:val="TitleChar"/>
    <w:qFormat/>
    <w:pPr>
      <w:jc w:val="center"/>
    </w:pPr>
    <w:rPr>
      <w:b/>
    </w:rPr>
  </w:style>
  <w:style w:type="paragraph" w:styleId="BodyText">
    <w:name w:val="Body Text"/>
    <w:basedOn w:val="Normal"/>
    <w:semiHidden/>
  </w:style>
  <w:style w:type="character" w:customStyle="1" w:styleId="Normal1">
    <w:name w:val="Normal1"/>
    <w:rPr>
      <w:rFonts w:ascii="Helvetica" w:hAnsi="Helvetica"/>
      <w:sz w:val="24"/>
    </w:rPr>
  </w:style>
  <w:style w:type="paragraph" w:styleId="BlockText">
    <w:name w:val="Block Text"/>
    <w:basedOn w:val="Normal"/>
    <w:semiHidden/>
    <w:pPr>
      <w:tabs>
        <w:tab w:val="left" w:pos="-720"/>
      </w:tabs>
      <w:suppressAutoHyphens/>
      <w:ind w:left="720" w:right="720" w:hanging="720"/>
      <w:jc w:val="both"/>
    </w:pPr>
    <w:rPr>
      <w:rFonts w:ascii="Book Antiqua" w:hAnsi="Book Antiqua"/>
      <w:strike/>
      <w:spacing w:val="-3"/>
    </w:rPr>
  </w:style>
  <w:style w:type="paragraph" w:styleId="BodyTextIndent">
    <w:name w:val="Body Text Indent"/>
    <w:basedOn w:val="Normal"/>
    <w:semiHidden/>
    <w:pPr>
      <w:ind w:left="1440"/>
    </w:pPr>
  </w:style>
  <w:style w:type="character" w:customStyle="1" w:styleId="FooterChar">
    <w:name w:val="Footer Char"/>
    <w:link w:val="Footer"/>
    <w:uiPriority w:val="99"/>
    <w:rsid w:val="00D6323F"/>
    <w:rPr>
      <w:sz w:val="24"/>
    </w:rPr>
  </w:style>
  <w:style w:type="paragraph" w:styleId="BalloonText">
    <w:name w:val="Balloon Text"/>
    <w:basedOn w:val="Normal"/>
    <w:link w:val="BalloonTextChar"/>
    <w:uiPriority w:val="99"/>
    <w:semiHidden/>
    <w:unhideWhenUsed/>
    <w:rsid w:val="00330DB7"/>
    <w:rPr>
      <w:rFonts w:ascii="Segoe UI" w:hAnsi="Segoe UI" w:cs="Segoe UI"/>
      <w:sz w:val="18"/>
      <w:szCs w:val="18"/>
    </w:rPr>
  </w:style>
  <w:style w:type="character" w:customStyle="1" w:styleId="BalloonTextChar">
    <w:name w:val="Balloon Text Char"/>
    <w:link w:val="BalloonText"/>
    <w:uiPriority w:val="99"/>
    <w:semiHidden/>
    <w:rsid w:val="00330DB7"/>
    <w:rPr>
      <w:rFonts w:ascii="Segoe UI" w:hAnsi="Segoe UI" w:cs="Segoe UI"/>
      <w:sz w:val="18"/>
      <w:szCs w:val="18"/>
    </w:rPr>
  </w:style>
  <w:style w:type="paragraph" w:styleId="Revision">
    <w:name w:val="Revision"/>
    <w:hidden/>
    <w:uiPriority w:val="99"/>
    <w:semiHidden/>
    <w:rsid w:val="00F33608"/>
    <w:rPr>
      <w:sz w:val="24"/>
    </w:rPr>
  </w:style>
  <w:style w:type="table" w:styleId="TableGrid">
    <w:name w:val="Table Grid"/>
    <w:basedOn w:val="TableNormal"/>
    <w:uiPriority w:val="39"/>
    <w:rsid w:val="005A1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DE3E6D"/>
    <w:rPr>
      <w:sz w:val="16"/>
      <w:szCs w:val="16"/>
    </w:rPr>
  </w:style>
  <w:style w:type="paragraph" w:styleId="CommentText">
    <w:name w:val="annotation text"/>
    <w:basedOn w:val="Normal"/>
    <w:link w:val="CommentTextChar"/>
    <w:uiPriority w:val="99"/>
    <w:semiHidden/>
    <w:unhideWhenUsed/>
    <w:rsid w:val="00DE3E6D"/>
    <w:rPr>
      <w:sz w:val="20"/>
    </w:rPr>
  </w:style>
  <w:style w:type="character" w:customStyle="1" w:styleId="CommentTextChar">
    <w:name w:val="Comment Text Char"/>
    <w:basedOn w:val="DefaultParagraphFont"/>
    <w:link w:val="CommentText"/>
    <w:uiPriority w:val="99"/>
    <w:semiHidden/>
    <w:rsid w:val="00DE3E6D"/>
  </w:style>
  <w:style w:type="paragraph" w:styleId="CommentSubject">
    <w:name w:val="annotation subject"/>
    <w:basedOn w:val="CommentText"/>
    <w:next w:val="CommentText"/>
    <w:link w:val="CommentSubjectChar"/>
    <w:uiPriority w:val="99"/>
    <w:semiHidden/>
    <w:unhideWhenUsed/>
    <w:rsid w:val="00DE3E6D"/>
    <w:rPr>
      <w:b/>
      <w:bCs/>
    </w:rPr>
  </w:style>
  <w:style w:type="character" w:customStyle="1" w:styleId="CommentSubjectChar">
    <w:name w:val="Comment Subject Char"/>
    <w:link w:val="CommentSubject"/>
    <w:uiPriority w:val="99"/>
    <w:semiHidden/>
    <w:rsid w:val="00DE3E6D"/>
    <w:rPr>
      <w:b/>
      <w:bCs/>
    </w:rPr>
  </w:style>
  <w:style w:type="character" w:styleId="Hyperlink">
    <w:name w:val="Hyperlink"/>
    <w:uiPriority w:val="99"/>
    <w:unhideWhenUsed/>
    <w:rsid w:val="00735EC1"/>
    <w:rPr>
      <w:color w:val="0563C1"/>
      <w:u w:val="single"/>
    </w:rPr>
  </w:style>
  <w:style w:type="character" w:customStyle="1" w:styleId="PlainTextChar">
    <w:name w:val="Plain Text Char"/>
    <w:link w:val="PlainText"/>
    <w:semiHidden/>
    <w:rsid w:val="00FF7C11"/>
    <w:rPr>
      <w:rFonts w:ascii="Courier New" w:hAnsi="Courier New"/>
    </w:rPr>
  </w:style>
  <w:style w:type="character" w:customStyle="1" w:styleId="TitleChar">
    <w:name w:val="Title Char"/>
    <w:link w:val="Title"/>
    <w:rsid w:val="001B1CC1"/>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5667">
      <w:bodyDiv w:val="1"/>
      <w:marLeft w:val="0"/>
      <w:marRight w:val="0"/>
      <w:marTop w:val="0"/>
      <w:marBottom w:val="0"/>
      <w:divBdr>
        <w:top w:val="none" w:sz="0" w:space="0" w:color="auto"/>
        <w:left w:val="none" w:sz="0" w:space="0" w:color="auto"/>
        <w:bottom w:val="none" w:sz="0" w:space="0" w:color="auto"/>
        <w:right w:val="none" w:sz="0" w:space="0" w:color="auto"/>
      </w:divBdr>
    </w:div>
    <w:div w:id="154684456">
      <w:bodyDiv w:val="1"/>
      <w:marLeft w:val="0"/>
      <w:marRight w:val="0"/>
      <w:marTop w:val="0"/>
      <w:marBottom w:val="0"/>
      <w:divBdr>
        <w:top w:val="none" w:sz="0" w:space="0" w:color="auto"/>
        <w:left w:val="none" w:sz="0" w:space="0" w:color="auto"/>
        <w:bottom w:val="none" w:sz="0" w:space="0" w:color="auto"/>
        <w:right w:val="none" w:sz="0" w:space="0" w:color="auto"/>
      </w:divBdr>
    </w:div>
    <w:div w:id="192160927">
      <w:bodyDiv w:val="1"/>
      <w:marLeft w:val="0"/>
      <w:marRight w:val="0"/>
      <w:marTop w:val="0"/>
      <w:marBottom w:val="0"/>
      <w:divBdr>
        <w:top w:val="none" w:sz="0" w:space="0" w:color="auto"/>
        <w:left w:val="none" w:sz="0" w:space="0" w:color="auto"/>
        <w:bottom w:val="none" w:sz="0" w:space="0" w:color="auto"/>
        <w:right w:val="none" w:sz="0" w:space="0" w:color="auto"/>
      </w:divBdr>
    </w:div>
    <w:div w:id="315500849">
      <w:bodyDiv w:val="1"/>
      <w:marLeft w:val="0"/>
      <w:marRight w:val="0"/>
      <w:marTop w:val="0"/>
      <w:marBottom w:val="0"/>
      <w:divBdr>
        <w:top w:val="none" w:sz="0" w:space="0" w:color="auto"/>
        <w:left w:val="none" w:sz="0" w:space="0" w:color="auto"/>
        <w:bottom w:val="none" w:sz="0" w:space="0" w:color="auto"/>
        <w:right w:val="none" w:sz="0" w:space="0" w:color="auto"/>
      </w:divBdr>
    </w:div>
    <w:div w:id="326639576">
      <w:bodyDiv w:val="1"/>
      <w:marLeft w:val="0"/>
      <w:marRight w:val="0"/>
      <w:marTop w:val="0"/>
      <w:marBottom w:val="0"/>
      <w:divBdr>
        <w:top w:val="none" w:sz="0" w:space="0" w:color="auto"/>
        <w:left w:val="none" w:sz="0" w:space="0" w:color="auto"/>
        <w:bottom w:val="none" w:sz="0" w:space="0" w:color="auto"/>
        <w:right w:val="none" w:sz="0" w:space="0" w:color="auto"/>
      </w:divBdr>
    </w:div>
    <w:div w:id="327640615">
      <w:bodyDiv w:val="1"/>
      <w:marLeft w:val="0"/>
      <w:marRight w:val="0"/>
      <w:marTop w:val="0"/>
      <w:marBottom w:val="0"/>
      <w:divBdr>
        <w:top w:val="none" w:sz="0" w:space="0" w:color="auto"/>
        <w:left w:val="none" w:sz="0" w:space="0" w:color="auto"/>
        <w:bottom w:val="none" w:sz="0" w:space="0" w:color="auto"/>
        <w:right w:val="none" w:sz="0" w:space="0" w:color="auto"/>
      </w:divBdr>
    </w:div>
    <w:div w:id="337077974">
      <w:bodyDiv w:val="1"/>
      <w:marLeft w:val="0"/>
      <w:marRight w:val="0"/>
      <w:marTop w:val="0"/>
      <w:marBottom w:val="0"/>
      <w:divBdr>
        <w:top w:val="none" w:sz="0" w:space="0" w:color="auto"/>
        <w:left w:val="none" w:sz="0" w:space="0" w:color="auto"/>
        <w:bottom w:val="none" w:sz="0" w:space="0" w:color="auto"/>
        <w:right w:val="none" w:sz="0" w:space="0" w:color="auto"/>
      </w:divBdr>
    </w:div>
    <w:div w:id="371612812">
      <w:bodyDiv w:val="1"/>
      <w:marLeft w:val="0"/>
      <w:marRight w:val="0"/>
      <w:marTop w:val="0"/>
      <w:marBottom w:val="0"/>
      <w:divBdr>
        <w:top w:val="none" w:sz="0" w:space="0" w:color="auto"/>
        <w:left w:val="none" w:sz="0" w:space="0" w:color="auto"/>
        <w:bottom w:val="none" w:sz="0" w:space="0" w:color="auto"/>
        <w:right w:val="none" w:sz="0" w:space="0" w:color="auto"/>
      </w:divBdr>
    </w:div>
    <w:div w:id="379520075">
      <w:bodyDiv w:val="1"/>
      <w:marLeft w:val="0"/>
      <w:marRight w:val="0"/>
      <w:marTop w:val="0"/>
      <w:marBottom w:val="0"/>
      <w:divBdr>
        <w:top w:val="none" w:sz="0" w:space="0" w:color="auto"/>
        <w:left w:val="none" w:sz="0" w:space="0" w:color="auto"/>
        <w:bottom w:val="none" w:sz="0" w:space="0" w:color="auto"/>
        <w:right w:val="none" w:sz="0" w:space="0" w:color="auto"/>
      </w:divBdr>
    </w:div>
    <w:div w:id="392893655">
      <w:bodyDiv w:val="1"/>
      <w:marLeft w:val="0"/>
      <w:marRight w:val="0"/>
      <w:marTop w:val="0"/>
      <w:marBottom w:val="0"/>
      <w:divBdr>
        <w:top w:val="none" w:sz="0" w:space="0" w:color="auto"/>
        <w:left w:val="none" w:sz="0" w:space="0" w:color="auto"/>
        <w:bottom w:val="none" w:sz="0" w:space="0" w:color="auto"/>
        <w:right w:val="none" w:sz="0" w:space="0" w:color="auto"/>
      </w:divBdr>
    </w:div>
    <w:div w:id="435293480">
      <w:bodyDiv w:val="1"/>
      <w:marLeft w:val="0"/>
      <w:marRight w:val="0"/>
      <w:marTop w:val="0"/>
      <w:marBottom w:val="0"/>
      <w:divBdr>
        <w:top w:val="none" w:sz="0" w:space="0" w:color="auto"/>
        <w:left w:val="none" w:sz="0" w:space="0" w:color="auto"/>
        <w:bottom w:val="none" w:sz="0" w:space="0" w:color="auto"/>
        <w:right w:val="none" w:sz="0" w:space="0" w:color="auto"/>
      </w:divBdr>
    </w:div>
    <w:div w:id="596669345">
      <w:bodyDiv w:val="1"/>
      <w:marLeft w:val="0"/>
      <w:marRight w:val="0"/>
      <w:marTop w:val="0"/>
      <w:marBottom w:val="0"/>
      <w:divBdr>
        <w:top w:val="none" w:sz="0" w:space="0" w:color="auto"/>
        <w:left w:val="none" w:sz="0" w:space="0" w:color="auto"/>
        <w:bottom w:val="none" w:sz="0" w:space="0" w:color="auto"/>
        <w:right w:val="none" w:sz="0" w:space="0" w:color="auto"/>
      </w:divBdr>
    </w:div>
    <w:div w:id="706761835">
      <w:bodyDiv w:val="1"/>
      <w:marLeft w:val="0"/>
      <w:marRight w:val="0"/>
      <w:marTop w:val="0"/>
      <w:marBottom w:val="0"/>
      <w:divBdr>
        <w:top w:val="none" w:sz="0" w:space="0" w:color="auto"/>
        <w:left w:val="none" w:sz="0" w:space="0" w:color="auto"/>
        <w:bottom w:val="none" w:sz="0" w:space="0" w:color="auto"/>
        <w:right w:val="none" w:sz="0" w:space="0" w:color="auto"/>
      </w:divBdr>
    </w:div>
    <w:div w:id="731733098">
      <w:bodyDiv w:val="1"/>
      <w:marLeft w:val="0"/>
      <w:marRight w:val="0"/>
      <w:marTop w:val="0"/>
      <w:marBottom w:val="0"/>
      <w:divBdr>
        <w:top w:val="none" w:sz="0" w:space="0" w:color="auto"/>
        <w:left w:val="none" w:sz="0" w:space="0" w:color="auto"/>
        <w:bottom w:val="none" w:sz="0" w:space="0" w:color="auto"/>
        <w:right w:val="none" w:sz="0" w:space="0" w:color="auto"/>
      </w:divBdr>
    </w:div>
    <w:div w:id="739987611">
      <w:bodyDiv w:val="1"/>
      <w:marLeft w:val="0"/>
      <w:marRight w:val="0"/>
      <w:marTop w:val="0"/>
      <w:marBottom w:val="0"/>
      <w:divBdr>
        <w:top w:val="none" w:sz="0" w:space="0" w:color="auto"/>
        <w:left w:val="none" w:sz="0" w:space="0" w:color="auto"/>
        <w:bottom w:val="none" w:sz="0" w:space="0" w:color="auto"/>
        <w:right w:val="none" w:sz="0" w:space="0" w:color="auto"/>
      </w:divBdr>
    </w:div>
    <w:div w:id="755858300">
      <w:bodyDiv w:val="1"/>
      <w:marLeft w:val="0"/>
      <w:marRight w:val="0"/>
      <w:marTop w:val="0"/>
      <w:marBottom w:val="0"/>
      <w:divBdr>
        <w:top w:val="none" w:sz="0" w:space="0" w:color="auto"/>
        <w:left w:val="none" w:sz="0" w:space="0" w:color="auto"/>
        <w:bottom w:val="none" w:sz="0" w:space="0" w:color="auto"/>
        <w:right w:val="none" w:sz="0" w:space="0" w:color="auto"/>
      </w:divBdr>
    </w:div>
    <w:div w:id="904336337">
      <w:bodyDiv w:val="1"/>
      <w:marLeft w:val="0"/>
      <w:marRight w:val="0"/>
      <w:marTop w:val="0"/>
      <w:marBottom w:val="0"/>
      <w:divBdr>
        <w:top w:val="none" w:sz="0" w:space="0" w:color="auto"/>
        <w:left w:val="none" w:sz="0" w:space="0" w:color="auto"/>
        <w:bottom w:val="none" w:sz="0" w:space="0" w:color="auto"/>
        <w:right w:val="none" w:sz="0" w:space="0" w:color="auto"/>
      </w:divBdr>
    </w:div>
    <w:div w:id="957879267">
      <w:bodyDiv w:val="1"/>
      <w:marLeft w:val="0"/>
      <w:marRight w:val="0"/>
      <w:marTop w:val="0"/>
      <w:marBottom w:val="0"/>
      <w:divBdr>
        <w:top w:val="none" w:sz="0" w:space="0" w:color="auto"/>
        <w:left w:val="none" w:sz="0" w:space="0" w:color="auto"/>
        <w:bottom w:val="none" w:sz="0" w:space="0" w:color="auto"/>
        <w:right w:val="none" w:sz="0" w:space="0" w:color="auto"/>
      </w:divBdr>
    </w:div>
    <w:div w:id="1018851827">
      <w:bodyDiv w:val="1"/>
      <w:marLeft w:val="0"/>
      <w:marRight w:val="0"/>
      <w:marTop w:val="0"/>
      <w:marBottom w:val="0"/>
      <w:divBdr>
        <w:top w:val="none" w:sz="0" w:space="0" w:color="auto"/>
        <w:left w:val="none" w:sz="0" w:space="0" w:color="auto"/>
        <w:bottom w:val="none" w:sz="0" w:space="0" w:color="auto"/>
        <w:right w:val="none" w:sz="0" w:space="0" w:color="auto"/>
      </w:divBdr>
    </w:div>
    <w:div w:id="1162045031">
      <w:bodyDiv w:val="1"/>
      <w:marLeft w:val="0"/>
      <w:marRight w:val="0"/>
      <w:marTop w:val="0"/>
      <w:marBottom w:val="0"/>
      <w:divBdr>
        <w:top w:val="none" w:sz="0" w:space="0" w:color="auto"/>
        <w:left w:val="none" w:sz="0" w:space="0" w:color="auto"/>
        <w:bottom w:val="none" w:sz="0" w:space="0" w:color="auto"/>
        <w:right w:val="none" w:sz="0" w:space="0" w:color="auto"/>
      </w:divBdr>
    </w:div>
    <w:div w:id="1170288755">
      <w:bodyDiv w:val="1"/>
      <w:marLeft w:val="0"/>
      <w:marRight w:val="0"/>
      <w:marTop w:val="0"/>
      <w:marBottom w:val="0"/>
      <w:divBdr>
        <w:top w:val="none" w:sz="0" w:space="0" w:color="auto"/>
        <w:left w:val="none" w:sz="0" w:space="0" w:color="auto"/>
        <w:bottom w:val="none" w:sz="0" w:space="0" w:color="auto"/>
        <w:right w:val="none" w:sz="0" w:space="0" w:color="auto"/>
      </w:divBdr>
    </w:div>
    <w:div w:id="1211772239">
      <w:bodyDiv w:val="1"/>
      <w:marLeft w:val="0"/>
      <w:marRight w:val="0"/>
      <w:marTop w:val="0"/>
      <w:marBottom w:val="0"/>
      <w:divBdr>
        <w:top w:val="none" w:sz="0" w:space="0" w:color="auto"/>
        <w:left w:val="none" w:sz="0" w:space="0" w:color="auto"/>
        <w:bottom w:val="none" w:sz="0" w:space="0" w:color="auto"/>
        <w:right w:val="none" w:sz="0" w:space="0" w:color="auto"/>
      </w:divBdr>
    </w:div>
    <w:div w:id="1233584857">
      <w:bodyDiv w:val="1"/>
      <w:marLeft w:val="0"/>
      <w:marRight w:val="0"/>
      <w:marTop w:val="0"/>
      <w:marBottom w:val="0"/>
      <w:divBdr>
        <w:top w:val="none" w:sz="0" w:space="0" w:color="auto"/>
        <w:left w:val="none" w:sz="0" w:space="0" w:color="auto"/>
        <w:bottom w:val="none" w:sz="0" w:space="0" w:color="auto"/>
        <w:right w:val="none" w:sz="0" w:space="0" w:color="auto"/>
      </w:divBdr>
    </w:div>
    <w:div w:id="1261835561">
      <w:bodyDiv w:val="1"/>
      <w:marLeft w:val="0"/>
      <w:marRight w:val="0"/>
      <w:marTop w:val="0"/>
      <w:marBottom w:val="0"/>
      <w:divBdr>
        <w:top w:val="none" w:sz="0" w:space="0" w:color="auto"/>
        <w:left w:val="none" w:sz="0" w:space="0" w:color="auto"/>
        <w:bottom w:val="none" w:sz="0" w:space="0" w:color="auto"/>
        <w:right w:val="none" w:sz="0" w:space="0" w:color="auto"/>
      </w:divBdr>
    </w:div>
    <w:div w:id="1268000754">
      <w:bodyDiv w:val="1"/>
      <w:marLeft w:val="0"/>
      <w:marRight w:val="0"/>
      <w:marTop w:val="0"/>
      <w:marBottom w:val="0"/>
      <w:divBdr>
        <w:top w:val="none" w:sz="0" w:space="0" w:color="auto"/>
        <w:left w:val="none" w:sz="0" w:space="0" w:color="auto"/>
        <w:bottom w:val="none" w:sz="0" w:space="0" w:color="auto"/>
        <w:right w:val="none" w:sz="0" w:space="0" w:color="auto"/>
      </w:divBdr>
    </w:div>
    <w:div w:id="1322001786">
      <w:bodyDiv w:val="1"/>
      <w:marLeft w:val="0"/>
      <w:marRight w:val="0"/>
      <w:marTop w:val="0"/>
      <w:marBottom w:val="0"/>
      <w:divBdr>
        <w:top w:val="none" w:sz="0" w:space="0" w:color="auto"/>
        <w:left w:val="none" w:sz="0" w:space="0" w:color="auto"/>
        <w:bottom w:val="none" w:sz="0" w:space="0" w:color="auto"/>
        <w:right w:val="none" w:sz="0" w:space="0" w:color="auto"/>
      </w:divBdr>
    </w:div>
    <w:div w:id="1335113755">
      <w:bodyDiv w:val="1"/>
      <w:marLeft w:val="0"/>
      <w:marRight w:val="0"/>
      <w:marTop w:val="0"/>
      <w:marBottom w:val="0"/>
      <w:divBdr>
        <w:top w:val="none" w:sz="0" w:space="0" w:color="auto"/>
        <w:left w:val="none" w:sz="0" w:space="0" w:color="auto"/>
        <w:bottom w:val="none" w:sz="0" w:space="0" w:color="auto"/>
        <w:right w:val="none" w:sz="0" w:space="0" w:color="auto"/>
      </w:divBdr>
    </w:div>
    <w:div w:id="1377007557">
      <w:bodyDiv w:val="1"/>
      <w:marLeft w:val="0"/>
      <w:marRight w:val="0"/>
      <w:marTop w:val="0"/>
      <w:marBottom w:val="0"/>
      <w:divBdr>
        <w:top w:val="none" w:sz="0" w:space="0" w:color="auto"/>
        <w:left w:val="none" w:sz="0" w:space="0" w:color="auto"/>
        <w:bottom w:val="none" w:sz="0" w:space="0" w:color="auto"/>
        <w:right w:val="none" w:sz="0" w:space="0" w:color="auto"/>
      </w:divBdr>
    </w:div>
    <w:div w:id="1394885036">
      <w:bodyDiv w:val="1"/>
      <w:marLeft w:val="0"/>
      <w:marRight w:val="0"/>
      <w:marTop w:val="0"/>
      <w:marBottom w:val="0"/>
      <w:divBdr>
        <w:top w:val="none" w:sz="0" w:space="0" w:color="auto"/>
        <w:left w:val="none" w:sz="0" w:space="0" w:color="auto"/>
        <w:bottom w:val="none" w:sz="0" w:space="0" w:color="auto"/>
        <w:right w:val="none" w:sz="0" w:space="0" w:color="auto"/>
      </w:divBdr>
    </w:div>
    <w:div w:id="1412967595">
      <w:bodyDiv w:val="1"/>
      <w:marLeft w:val="0"/>
      <w:marRight w:val="0"/>
      <w:marTop w:val="0"/>
      <w:marBottom w:val="0"/>
      <w:divBdr>
        <w:top w:val="none" w:sz="0" w:space="0" w:color="auto"/>
        <w:left w:val="none" w:sz="0" w:space="0" w:color="auto"/>
        <w:bottom w:val="none" w:sz="0" w:space="0" w:color="auto"/>
        <w:right w:val="none" w:sz="0" w:space="0" w:color="auto"/>
      </w:divBdr>
    </w:div>
    <w:div w:id="1416130539">
      <w:bodyDiv w:val="1"/>
      <w:marLeft w:val="0"/>
      <w:marRight w:val="0"/>
      <w:marTop w:val="0"/>
      <w:marBottom w:val="0"/>
      <w:divBdr>
        <w:top w:val="none" w:sz="0" w:space="0" w:color="auto"/>
        <w:left w:val="none" w:sz="0" w:space="0" w:color="auto"/>
        <w:bottom w:val="none" w:sz="0" w:space="0" w:color="auto"/>
        <w:right w:val="none" w:sz="0" w:space="0" w:color="auto"/>
      </w:divBdr>
    </w:div>
    <w:div w:id="1419449805">
      <w:bodyDiv w:val="1"/>
      <w:marLeft w:val="0"/>
      <w:marRight w:val="0"/>
      <w:marTop w:val="0"/>
      <w:marBottom w:val="0"/>
      <w:divBdr>
        <w:top w:val="none" w:sz="0" w:space="0" w:color="auto"/>
        <w:left w:val="none" w:sz="0" w:space="0" w:color="auto"/>
        <w:bottom w:val="none" w:sz="0" w:space="0" w:color="auto"/>
        <w:right w:val="none" w:sz="0" w:space="0" w:color="auto"/>
      </w:divBdr>
    </w:div>
    <w:div w:id="1468010295">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
    <w:div w:id="1559322874">
      <w:bodyDiv w:val="1"/>
      <w:marLeft w:val="0"/>
      <w:marRight w:val="0"/>
      <w:marTop w:val="0"/>
      <w:marBottom w:val="0"/>
      <w:divBdr>
        <w:top w:val="none" w:sz="0" w:space="0" w:color="auto"/>
        <w:left w:val="none" w:sz="0" w:space="0" w:color="auto"/>
        <w:bottom w:val="none" w:sz="0" w:space="0" w:color="auto"/>
        <w:right w:val="none" w:sz="0" w:space="0" w:color="auto"/>
      </w:divBdr>
    </w:div>
    <w:div w:id="1572109612">
      <w:bodyDiv w:val="1"/>
      <w:marLeft w:val="0"/>
      <w:marRight w:val="0"/>
      <w:marTop w:val="0"/>
      <w:marBottom w:val="0"/>
      <w:divBdr>
        <w:top w:val="none" w:sz="0" w:space="0" w:color="auto"/>
        <w:left w:val="none" w:sz="0" w:space="0" w:color="auto"/>
        <w:bottom w:val="none" w:sz="0" w:space="0" w:color="auto"/>
        <w:right w:val="none" w:sz="0" w:space="0" w:color="auto"/>
      </w:divBdr>
    </w:div>
    <w:div w:id="1615478873">
      <w:bodyDiv w:val="1"/>
      <w:marLeft w:val="0"/>
      <w:marRight w:val="0"/>
      <w:marTop w:val="0"/>
      <w:marBottom w:val="0"/>
      <w:divBdr>
        <w:top w:val="none" w:sz="0" w:space="0" w:color="auto"/>
        <w:left w:val="none" w:sz="0" w:space="0" w:color="auto"/>
        <w:bottom w:val="none" w:sz="0" w:space="0" w:color="auto"/>
        <w:right w:val="none" w:sz="0" w:space="0" w:color="auto"/>
      </w:divBdr>
    </w:div>
    <w:div w:id="1616985104">
      <w:bodyDiv w:val="1"/>
      <w:marLeft w:val="0"/>
      <w:marRight w:val="0"/>
      <w:marTop w:val="0"/>
      <w:marBottom w:val="0"/>
      <w:divBdr>
        <w:top w:val="none" w:sz="0" w:space="0" w:color="auto"/>
        <w:left w:val="none" w:sz="0" w:space="0" w:color="auto"/>
        <w:bottom w:val="none" w:sz="0" w:space="0" w:color="auto"/>
        <w:right w:val="none" w:sz="0" w:space="0" w:color="auto"/>
      </w:divBdr>
    </w:div>
    <w:div w:id="1713116949">
      <w:bodyDiv w:val="1"/>
      <w:marLeft w:val="0"/>
      <w:marRight w:val="0"/>
      <w:marTop w:val="0"/>
      <w:marBottom w:val="0"/>
      <w:divBdr>
        <w:top w:val="none" w:sz="0" w:space="0" w:color="auto"/>
        <w:left w:val="none" w:sz="0" w:space="0" w:color="auto"/>
        <w:bottom w:val="none" w:sz="0" w:space="0" w:color="auto"/>
        <w:right w:val="none" w:sz="0" w:space="0" w:color="auto"/>
      </w:divBdr>
    </w:div>
    <w:div w:id="1728143035">
      <w:bodyDiv w:val="1"/>
      <w:marLeft w:val="0"/>
      <w:marRight w:val="0"/>
      <w:marTop w:val="0"/>
      <w:marBottom w:val="0"/>
      <w:divBdr>
        <w:top w:val="none" w:sz="0" w:space="0" w:color="auto"/>
        <w:left w:val="none" w:sz="0" w:space="0" w:color="auto"/>
        <w:bottom w:val="none" w:sz="0" w:space="0" w:color="auto"/>
        <w:right w:val="none" w:sz="0" w:space="0" w:color="auto"/>
      </w:divBdr>
    </w:div>
    <w:div w:id="1846020899">
      <w:bodyDiv w:val="1"/>
      <w:marLeft w:val="0"/>
      <w:marRight w:val="0"/>
      <w:marTop w:val="0"/>
      <w:marBottom w:val="0"/>
      <w:divBdr>
        <w:top w:val="none" w:sz="0" w:space="0" w:color="auto"/>
        <w:left w:val="none" w:sz="0" w:space="0" w:color="auto"/>
        <w:bottom w:val="none" w:sz="0" w:space="0" w:color="auto"/>
        <w:right w:val="none" w:sz="0" w:space="0" w:color="auto"/>
      </w:divBdr>
    </w:div>
    <w:div w:id="1935742187">
      <w:bodyDiv w:val="1"/>
      <w:marLeft w:val="0"/>
      <w:marRight w:val="0"/>
      <w:marTop w:val="0"/>
      <w:marBottom w:val="0"/>
      <w:divBdr>
        <w:top w:val="none" w:sz="0" w:space="0" w:color="auto"/>
        <w:left w:val="none" w:sz="0" w:space="0" w:color="auto"/>
        <w:bottom w:val="none" w:sz="0" w:space="0" w:color="auto"/>
        <w:right w:val="none" w:sz="0" w:space="0" w:color="auto"/>
      </w:divBdr>
    </w:div>
    <w:div w:id="2024504818">
      <w:bodyDiv w:val="1"/>
      <w:marLeft w:val="0"/>
      <w:marRight w:val="0"/>
      <w:marTop w:val="0"/>
      <w:marBottom w:val="0"/>
      <w:divBdr>
        <w:top w:val="none" w:sz="0" w:space="0" w:color="auto"/>
        <w:left w:val="none" w:sz="0" w:space="0" w:color="auto"/>
        <w:bottom w:val="none" w:sz="0" w:space="0" w:color="auto"/>
        <w:right w:val="none" w:sz="0" w:space="0" w:color="auto"/>
      </w:divBdr>
    </w:div>
    <w:div w:id="2057510299">
      <w:bodyDiv w:val="1"/>
      <w:marLeft w:val="0"/>
      <w:marRight w:val="0"/>
      <w:marTop w:val="0"/>
      <w:marBottom w:val="0"/>
      <w:divBdr>
        <w:top w:val="none" w:sz="0" w:space="0" w:color="auto"/>
        <w:left w:val="none" w:sz="0" w:space="0" w:color="auto"/>
        <w:bottom w:val="none" w:sz="0" w:space="0" w:color="auto"/>
        <w:right w:val="none" w:sz="0" w:space="0" w:color="auto"/>
      </w:divBdr>
    </w:div>
    <w:div w:id="213910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A867A-984F-45D7-A471-E8269EDA7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Faulkton</dc:creator>
  <cp:keywords/>
  <dc:description/>
  <cp:lastModifiedBy>Emily Bauer</cp:lastModifiedBy>
  <cp:revision>3</cp:revision>
  <cp:lastPrinted>2021-06-23T13:50:00Z</cp:lastPrinted>
  <dcterms:created xsi:type="dcterms:W3CDTF">2022-10-07T16:58:00Z</dcterms:created>
  <dcterms:modified xsi:type="dcterms:W3CDTF">2022-10-07T20:02:00Z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-1858898257</vt:i4>
  </property>
  <property fmtid="{D5CDD505-2E9C-101B-9397-08002B2CF9AE}" pid="3" name="_EmailSubject">
    <vt:lpwstr>MINUTES1.doc</vt:lpwstr>
  </property>
  <property fmtid="{D5CDD505-2E9C-101B-9397-08002B2CF9AE}" pid="4" name="_AuthorEmail">
    <vt:lpwstr>michelle@artzequipment.com</vt:lpwstr>
  </property>
  <property fmtid="{D5CDD505-2E9C-101B-9397-08002B2CF9AE}" pid="5" name="_AuthorEmailDisplayName">
    <vt:lpwstr>Michelle Huss</vt:lpwstr>
  </property>
  <property fmtid="{D5CDD505-2E9C-101B-9397-08002B2CF9AE}" pid="6" name="_ReviewingToolsShownOnce">
    <vt:lpwstr/>
  </property>
</Properties>
</file>