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E711" w14:textId="77777777" w:rsidR="00520C97" w:rsidRPr="00267D36" w:rsidRDefault="00520C97" w:rsidP="000E72EE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</w:p>
    <w:p w14:paraId="5C9C671E" w14:textId="77777777" w:rsidR="00C00716" w:rsidRPr="00267D36" w:rsidRDefault="00C00716" w:rsidP="00463AA4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  <w:r w:rsidRPr="00267D36">
        <w:rPr>
          <w:rFonts w:ascii="Tahoma" w:hAnsi="Tahoma" w:cs="Tahoma"/>
          <w:sz w:val="20"/>
        </w:rPr>
        <w:t>Faulkton City Council Meeting</w:t>
      </w:r>
    </w:p>
    <w:p w14:paraId="772CD21F" w14:textId="325ADA7E" w:rsidR="00B016FD" w:rsidRPr="00267D36" w:rsidRDefault="009E068E" w:rsidP="00B016FD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Monday, December </w:t>
      </w:r>
      <w:r w:rsidR="00046A66">
        <w:rPr>
          <w:rFonts w:ascii="Tahoma" w:hAnsi="Tahoma" w:cs="Tahoma"/>
          <w:sz w:val="20"/>
        </w:rPr>
        <w:t>8, 2025</w:t>
      </w:r>
    </w:p>
    <w:p w14:paraId="0D85E281" w14:textId="7A8C745B" w:rsidR="00C00716" w:rsidRPr="00267D36" w:rsidRDefault="004E1A32" w:rsidP="000E72EE">
      <w:pPr>
        <w:pStyle w:val="Heading4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>Faulkton City Hall</w:t>
      </w:r>
      <w:r w:rsidR="00C00716" w:rsidRPr="00267D36">
        <w:rPr>
          <w:rFonts w:ascii="Tahoma" w:hAnsi="Tahoma" w:cs="Tahoma"/>
          <w:sz w:val="20"/>
        </w:rPr>
        <w:t xml:space="preserve"> – </w:t>
      </w:r>
      <w:r w:rsidR="009E068E">
        <w:rPr>
          <w:rFonts w:ascii="Tahoma" w:hAnsi="Tahoma" w:cs="Tahoma"/>
          <w:sz w:val="20"/>
        </w:rPr>
        <w:t>7</w:t>
      </w:r>
      <w:r w:rsidR="004F79C5">
        <w:rPr>
          <w:rFonts w:ascii="Tahoma" w:hAnsi="Tahoma" w:cs="Tahoma"/>
          <w:sz w:val="20"/>
        </w:rPr>
        <w:t>:00</w:t>
      </w:r>
      <w:r w:rsidR="00C00716" w:rsidRPr="00267D36">
        <w:rPr>
          <w:rFonts w:ascii="Tahoma" w:hAnsi="Tahoma" w:cs="Tahoma"/>
          <w:sz w:val="20"/>
        </w:rPr>
        <w:t xml:space="preserve"> p.m.</w:t>
      </w:r>
    </w:p>
    <w:p w14:paraId="644F306C" w14:textId="77777777" w:rsidR="00C00716" w:rsidRPr="00267D36" w:rsidRDefault="00C00716" w:rsidP="000E72EE">
      <w:pPr>
        <w:pStyle w:val="PlainText"/>
        <w:ind w:right="-1360"/>
        <w:jc w:val="center"/>
        <w:rPr>
          <w:rFonts w:cs="Tahoma"/>
          <w:b/>
          <w:sz w:val="20"/>
        </w:rPr>
      </w:pPr>
    </w:p>
    <w:p w14:paraId="4D019CF7" w14:textId="77777777" w:rsidR="00C00716" w:rsidRPr="00267D36" w:rsidRDefault="00BC7296" w:rsidP="000E72EE">
      <w:pPr>
        <w:pStyle w:val="PlainText"/>
        <w:ind w:left="4320" w:right="-1360" w:firstLine="720"/>
        <w:rPr>
          <w:rFonts w:cs="Tahoma"/>
          <w:b/>
          <w:sz w:val="20"/>
          <w:u w:val="single"/>
        </w:rPr>
      </w:pPr>
      <w:r w:rsidRPr="00267D36">
        <w:rPr>
          <w:rFonts w:cs="Tahoma"/>
          <w:b/>
          <w:sz w:val="20"/>
          <w:u w:val="single"/>
        </w:rPr>
        <w:t>AGENDA</w:t>
      </w:r>
    </w:p>
    <w:p w14:paraId="51EF81A0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b/>
          <w:sz w:val="20"/>
        </w:rPr>
        <w:t>ROLL CALL</w:t>
      </w:r>
      <w:r w:rsidRPr="00267D36">
        <w:rPr>
          <w:rFonts w:cs="Tahoma"/>
          <w:sz w:val="20"/>
        </w:rPr>
        <w:t xml:space="preserve"> OF COUNCIL MEMBERS</w:t>
      </w:r>
    </w:p>
    <w:p w14:paraId="6C4CC56B" w14:textId="4F3C35B4" w:rsidR="00955716" w:rsidRPr="00267D36" w:rsidRDefault="00C00716">
      <w:pPr>
        <w:pStyle w:val="PlainText"/>
        <w:tabs>
          <w:tab w:val="left" w:pos="432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BARTHOLOMEW, Linda</w:t>
      </w:r>
      <w:r w:rsidRPr="00267D36">
        <w:rPr>
          <w:rFonts w:cs="Tahoma"/>
          <w:sz w:val="20"/>
        </w:rPr>
        <w:tab/>
      </w:r>
      <w:r w:rsidR="006D1B82">
        <w:rPr>
          <w:rFonts w:cs="Tahoma"/>
          <w:sz w:val="20"/>
        </w:rPr>
        <w:t>GEIGER, Chris</w:t>
      </w:r>
      <w:r w:rsidR="001D5F71">
        <w:rPr>
          <w:rFonts w:cs="Tahoma"/>
          <w:sz w:val="20"/>
        </w:rPr>
        <w:t xml:space="preserve"> </w:t>
      </w:r>
      <w:r w:rsidR="00416B38">
        <w:rPr>
          <w:rFonts w:cs="Tahoma"/>
          <w:sz w:val="20"/>
        </w:rPr>
        <w:tab/>
      </w:r>
      <w:r w:rsidR="00416B38">
        <w:rPr>
          <w:rFonts w:cs="Tahoma"/>
          <w:sz w:val="20"/>
        </w:rPr>
        <w:tab/>
      </w:r>
      <w:r w:rsidR="00416B38">
        <w:rPr>
          <w:rFonts w:cs="Tahoma"/>
          <w:sz w:val="20"/>
        </w:rPr>
        <w:tab/>
      </w:r>
      <w:r w:rsidR="00416B38">
        <w:rPr>
          <w:rFonts w:cs="Tahoma"/>
          <w:sz w:val="20"/>
        </w:rPr>
        <w:tab/>
        <w:t xml:space="preserve">HADRICK, Dave </w:t>
      </w:r>
    </w:p>
    <w:p w14:paraId="583E8218" w14:textId="53E512F4" w:rsidR="00C00716" w:rsidRPr="00267D36" w:rsidRDefault="00416B38" w:rsidP="00416B38">
      <w:pPr>
        <w:pStyle w:val="PlainText"/>
        <w:pBdr>
          <w:bottom w:val="single" w:sz="18" w:space="1" w:color="auto"/>
        </w:pBdr>
        <w:tabs>
          <w:tab w:val="left" w:pos="432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KAUP, Jamie</w:t>
      </w:r>
      <w:r w:rsidR="009E068E">
        <w:rPr>
          <w:rFonts w:cs="Tahoma"/>
          <w:sz w:val="20"/>
        </w:rPr>
        <w:tab/>
      </w:r>
      <w:r w:rsidR="001D5F71">
        <w:rPr>
          <w:rFonts w:cs="Tahoma"/>
          <w:sz w:val="20"/>
        </w:rPr>
        <w:t>KAST, Ryan</w:t>
      </w:r>
      <w:r w:rsidR="001D5F71">
        <w:rPr>
          <w:rFonts w:cs="Tahoma"/>
          <w:sz w:val="20"/>
        </w:rPr>
        <w:tab/>
      </w:r>
      <w:r w:rsidR="001D5F71">
        <w:rPr>
          <w:rFonts w:cs="Tahoma"/>
          <w:sz w:val="20"/>
        </w:rPr>
        <w:tab/>
      </w:r>
      <w:r w:rsidR="001D5F71">
        <w:rPr>
          <w:rFonts w:cs="Tahoma"/>
          <w:sz w:val="20"/>
        </w:rPr>
        <w:tab/>
      </w:r>
      <w:r w:rsidR="001D5F71">
        <w:rPr>
          <w:rFonts w:cs="Tahoma"/>
          <w:sz w:val="20"/>
        </w:rPr>
        <w:tab/>
      </w:r>
      <w:r w:rsidR="00C00716" w:rsidRPr="00267D36">
        <w:rPr>
          <w:rFonts w:cs="Tahoma"/>
          <w:sz w:val="20"/>
        </w:rPr>
        <w:t>WANNER, Steve</w:t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</w:p>
    <w:p w14:paraId="7111C608" w14:textId="77777777" w:rsidR="00302D0F" w:rsidRDefault="002244C5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Open Forum</w:t>
      </w:r>
      <w:r w:rsidR="002B5342">
        <w:rPr>
          <w:rFonts w:cs="Tahoma"/>
          <w:sz w:val="20"/>
        </w:rPr>
        <w:t xml:space="preserve"> </w:t>
      </w:r>
    </w:p>
    <w:p w14:paraId="51E70FA6" w14:textId="36C0A49B" w:rsidR="00103E41" w:rsidRDefault="00103E41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Approve the </w:t>
      </w:r>
      <w:r w:rsidR="00C531F3">
        <w:rPr>
          <w:rFonts w:cs="Tahoma"/>
          <w:sz w:val="20"/>
        </w:rPr>
        <w:t xml:space="preserve">Proposed </w:t>
      </w:r>
      <w:r>
        <w:rPr>
          <w:rFonts w:cs="Tahoma"/>
          <w:sz w:val="20"/>
        </w:rPr>
        <w:t>Agenda</w:t>
      </w:r>
      <w:r w:rsidR="007A2874">
        <w:rPr>
          <w:rFonts w:cs="Tahoma"/>
          <w:sz w:val="20"/>
        </w:rPr>
        <w:t xml:space="preserve"> - **</w:t>
      </w:r>
      <w:proofErr w:type="spellStart"/>
      <w:r w:rsidR="007A2874">
        <w:rPr>
          <w:rFonts w:cs="Tahoma"/>
          <w:sz w:val="20"/>
        </w:rPr>
        <w:t>Agtegra</w:t>
      </w:r>
      <w:proofErr w:type="spellEnd"/>
      <w:r w:rsidR="007A2874">
        <w:rPr>
          <w:rFonts w:cs="Tahoma"/>
          <w:sz w:val="20"/>
        </w:rPr>
        <w:t xml:space="preserve"> </w:t>
      </w:r>
    </w:p>
    <w:p w14:paraId="28503F21" w14:textId="0060922A" w:rsidR="00331622" w:rsidRPr="00267D36" w:rsidRDefault="00331622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Minutes of </w:t>
      </w:r>
      <w:r w:rsidR="004A169E">
        <w:rPr>
          <w:rFonts w:cs="Tahoma"/>
          <w:sz w:val="20"/>
        </w:rPr>
        <w:t xml:space="preserve">November </w:t>
      </w:r>
      <w:r w:rsidR="00046A66">
        <w:rPr>
          <w:rFonts w:cs="Tahoma"/>
          <w:sz w:val="20"/>
        </w:rPr>
        <w:t>10, 2025 &amp; November 17, 2025</w:t>
      </w:r>
      <w:r w:rsidR="001D5F71">
        <w:rPr>
          <w:rFonts w:cs="Tahoma"/>
          <w:sz w:val="20"/>
        </w:rPr>
        <w:t xml:space="preserve"> </w:t>
      </w:r>
      <w:r w:rsidR="004A169E">
        <w:rPr>
          <w:rFonts w:cs="Tahoma"/>
          <w:sz w:val="20"/>
        </w:rPr>
        <w:t>meeting</w:t>
      </w:r>
      <w:r w:rsidR="00046A66">
        <w:rPr>
          <w:rFonts w:cs="Tahoma"/>
          <w:sz w:val="20"/>
        </w:rPr>
        <w:t>s</w:t>
      </w:r>
    </w:p>
    <w:p w14:paraId="29929714" w14:textId="77777777" w:rsidR="00C00716" w:rsidRPr="00267D36" w:rsidRDefault="00C00716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Financial Report </w:t>
      </w:r>
    </w:p>
    <w:p w14:paraId="77BA95AE" w14:textId="77777777" w:rsidR="00B562F9" w:rsidRDefault="00C00716" w:rsidP="00892ACF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Claims</w:t>
      </w:r>
    </w:p>
    <w:p w14:paraId="4C0D35FC" w14:textId="77777777" w:rsidR="00103E41" w:rsidRDefault="00103E41" w:rsidP="00EC255C">
      <w:pPr>
        <w:pStyle w:val="PlainText"/>
        <w:ind w:right="-1360"/>
        <w:jc w:val="both"/>
        <w:rPr>
          <w:rFonts w:cs="Tahoma"/>
          <w:sz w:val="20"/>
        </w:rPr>
      </w:pPr>
    </w:p>
    <w:p w14:paraId="31DCF577" w14:textId="77777777" w:rsidR="005E3DA1" w:rsidRPr="00267D36" w:rsidRDefault="00743E7F" w:rsidP="00EC255C">
      <w:pPr>
        <w:pStyle w:val="PlainText"/>
        <w:ind w:right="-1360"/>
        <w:jc w:val="both"/>
        <w:rPr>
          <w:rFonts w:cs="Tahoma"/>
          <w:sz w:val="20"/>
        </w:rPr>
      </w:pPr>
      <w:r w:rsidRPr="00267D36">
        <w:rPr>
          <w:rFonts w:cs="Tahoma"/>
          <w:sz w:val="20"/>
        </w:rPr>
        <w:t>City Maintenance Report</w:t>
      </w:r>
      <w:r w:rsidR="00664C6E" w:rsidRPr="00267D36">
        <w:rPr>
          <w:rFonts w:cs="Tahoma"/>
          <w:sz w:val="20"/>
        </w:rPr>
        <w:t>:</w:t>
      </w:r>
      <w:r w:rsidR="00267D36" w:rsidRPr="00267D36">
        <w:rPr>
          <w:rFonts w:cs="Tahoma"/>
          <w:sz w:val="20"/>
        </w:rPr>
        <w:t xml:space="preserve"> </w:t>
      </w:r>
    </w:p>
    <w:p w14:paraId="04C1A5CF" w14:textId="77777777" w:rsidR="00267D36" w:rsidRDefault="00D70F40" w:rsidP="004E1A32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Mayors Rep</w:t>
      </w:r>
      <w:r w:rsidR="006E3EDA" w:rsidRPr="00267D36">
        <w:rPr>
          <w:rFonts w:cs="Tahoma"/>
          <w:sz w:val="20"/>
        </w:rPr>
        <w:t>ort</w:t>
      </w:r>
      <w:r w:rsidR="006A17BC" w:rsidRPr="00267D36">
        <w:rPr>
          <w:rFonts w:cs="Tahoma"/>
          <w:sz w:val="20"/>
        </w:rPr>
        <w:t>:</w:t>
      </w:r>
      <w:r w:rsidR="000637BE">
        <w:rPr>
          <w:rFonts w:cs="Tahoma"/>
          <w:sz w:val="20"/>
        </w:rPr>
        <w:t xml:space="preserve"> </w:t>
      </w:r>
    </w:p>
    <w:p w14:paraId="44A469FC" w14:textId="77777777" w:rsidR="00B562F9" w:rsidRPr="00267D36" w:rsidRDefault="00000000" w:rsidP="00D70F40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0D913359">
          <v:rect id="_x0000_i1025" style="width:635pt;height:2pt" o:hralign="center" o:hrstd="t" o:hrnoshade="t" o:hr="t" fillcolor="black" stroked="f"/>
        </w:pict>
      </w:r>
    </w:p>
    <w:p w14:paraId="7282D02C" w14:textId="77777777" w:rsidR="00CE06DD" w:rsidRPr="00536F93" w:rsidRDefault="00960886" w:rsidP="00536F93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b/>
          <w:sz w:val="20"/>
          <w:u w:val="single"/>
        </w:rPr>
        <w:t>Old Business:</w:t>
      </w:r>
    </w:p>
    <w:p w14:paraId="1F7909D8" w14:textId="77777777" w:rsidR="00F56879" w:rsidRDefault="00E65B45" w:rsidP="0027575A">
      <w:pPr>
        <w:pStyle w:val="PlainText"/>
        <w:ind w:right="-1354"/>
        <w:rPr>
          <w:rFonts w:cs="Tahoma"/>
          <w:sz w:val="20"/>
        </w:rPr>
      </w:pPr>
      <w:r>
        <w:rPr>
          <w:rFonts w:cs="Tahoma"/>
          <w:sz w:val="20"/>
        </w:rPr>
        <w:t>Airport</w:t>
      </w:r>
      <w:r w:rsidR="0027575A">
        <w:rPr>
          <w:rFonts w:cs="Tahoma"/>
          <w:sz w:val="20"/>
        </w:rPr>
        <w:t>:</w:t>
      </w:r>
    </w:p>
    <w:p w14:paraId="017B5FA4" w14:textId="2C929862" w:rsidR="002663F3" w:rsidRPr="003B0895" w:rsidRDefault="004E1A32" w:rsidP="007F0EC8">
      <w:pPr>
        <w:pStyle w:val="PlainText"/>
        <w:numPr>
          <w:ilvl w:val="0"/>
          <w:numId w:val="41"/>
        </w:numPr>
        <w:ind w:right="-1354"/>
        <w:rPr>
          <w:rFonts w:cs="Tahoma"/>
          <w:sz w:val="20"/>
        </w:rPr>
      </w:pPr>
      <w:r w:rsidRPr="003B0895">
        <w:rPr>
          <w:rFonts w:cs="Tahoma"/>
          <w:sz w:val="20"/>
        </w:rPr>
        <w:t>Land Acquisition</w:t>
      </w:r>
      <w:r w:rsidR="003B0895">
        <w:rPr>
          <w:rFonts w:cs="Tahoma"/>
          <w:sz w:val="20"/>
        </w:rPr>
        <w:t xml:space="preserve"> Pay Requests:</w:t>
      </w:r>
    </w:p>
    <w:p w14:paraId="6FFBA532" w14:textId="51269270" w:rsidR="003B0895" w:rsidRDefault="002663F3" w:rsidP="004A169E">
      <w:pPr>
        <w:pStyle w:val="PlainText"/>
        <w:numPr>
          <w:ilvl w:val="1"/>
          <w:numId w:val="41"/>
        </w:numPr>
        <w:ind w:right="-1354"/>
        <w:rPr>
          <w:rFonts w:cs="Tahoma"/>
          <w:sz w:val="20"/>
        </w:rPr>
      </w:pPr>
      <w:r w:rsidRPr="003B0895">
        <w:rPr>
          <w:rFonts w:cs="Tahoma"/>
          <w:sz w:val="20"/>
        </w:rPr>
        <w:t>Helms &amp; Associates $</w:t>
      </w:r>
      <w:r w:rsidR="003B0895">
        <w:rPr>
          <w:rFonts w:cs="Tahoma"/>
          <w:sz w:val="20"/>
        </w:rPr>
        <w:t>755.00</w:t>
      </w:r>
      <w:r w:rsidR="00416B38" w:rsidRPr="003B0895">
        <w:rPr>
          <w:rFonts w:cs="Tahoma"/>
          <w:sz w:val="20"/>
        </w:rPr>
        <w:t xml:space="preserve"> </w:t>
      </w:r>
      <w:r w:rsidR="003B0895">
        <w:rPr>
          <w:rFonts w:cs="Tahoma"/>
          <w:sz w:val="20"/>
        </w:rPr>
        <w:t>– Client Meeting</w:t>
      </w:r>
    </w:p>
    <w:p w14:paraId="7510C495" w14:textId="24189838" w:rsidR="00F56879" w:rsidRPr="003B0895" w:rsidRDefault="00416B38" w:rsidP="004A169E">
      <w:pPr>
        <w:pStyle w:val="PlainText"/>
        <w:numPr>
          <w:ilvl w:val="1"/>
          <w:numId w:val="41"/>
        </w:numPr>
        <w:ind w:right="-1354"/>
        <w:rPr>
          <w:rFonts w:cs="Tahoma"/>
          <w:sz w:val="20"/>
        </w:rPr>
      </w:pPr>
      <w:r w:rsidRPr="003B0895">
        <w:rPr>
          <w:rFonts w:cs="Tahoma"/>
          <w:sz w:val="20"/>
        </w:rPr>
        <w:t>Woods Fuller $</w:t>
      </w:r>
      <w:r w:rsidR="00A96087" w:rsidRPr="003B0895">
        <w:rPr>
          <w:rFonts w:cs="Tahoma"/>
          <w:sz w:val="20"/>
        </w:rPr>
        <w:t>1,828.30</w:t>
      </w:r>
      <w:r w:rsidR="003B0895">
        <w:rPr>
          <w:rFonts w:cs="Tahoma"/>
          <w:sz w:val="20"/>
        </w:rPr>
        <w:t xml:space="preserve"> – Attorney Fees</w:t>
      </w:r>
    </w:p>
    <w:p w14:paraId="4B9B785C" w14:textId="2DA1482F" w:rsidR="003B0895" w:rsidRDefault="003B0895" w:rsidP="003B0895">
      <w:pPr>
        <w:pStyle w:val="PlainText"/>
        <w:numPr>
          <w:ilvl w:val="0"/>
          <w:numId w:val="41"/>
        </w:numPr>
        <w:ind w:right="-1354"/>
        <w:rPr>
          <w:rFonts w:cs="Tahoma"/>
          <w:sz w:val="20"/>
        </w:rPr>
      </w:pPr>
      <w:r>
        <w:rPr>
          <w:rFonts w:cs="Tahoma"/>
          <w:sz w:val="20"/>
        </w:rPr>
        <w:t>Runway Reconstruction Pay Requests:</w:t>
      </w:r>
    </w:p>
    <w:p w14:paraId="1470A30D" w14:textId="35303D7A" w:rsidR="003B0895" w:rsidRDefault="003B0895" w:rsidP="003B0895">
      <w:pPr>
        <w:pStyle w:val="PlainText"/>
        <w:numPr>
          <w:ilvl w:val="1"/>
          <w:numId w:val="41"/>
        </w:numPr>
        <w:ind w:right="-1354"/>
        <w:rPr>
          <w:rFonts w:cs="Tahoma"/>
          <w:sz w:val="20"/>
        </w:rPr>
      </w:pPr>
      <w:r>
        <w:rPr>
          <w:rFonts w:cs="Tahoma"/>
          <w:sz w:val="20"/>
        </w:rPr>
        <w:t xml:space="preserve">Helms &amp; Associates $39,990.76 – Runway Reconstruction Design </w:t>
      </w:r>
    </w:p>
    <w:p w14:paraId="5E8910D7" w14:textId="77CD7873" w:rsidR="003B0895" w:rsidRPr="003B0895" w:rsidRDefault="003B0895" w:rsidP="003B0895">
      <w:pPr>
        <w:pStyle w:val="PlainText"/>
        <w:numPr>
          <w:ilvl w:val="1"/>
          <w:numId w:val="41"/>
        </w:numPr>
        <w:ind w:right="-1354"/>
        <w:rPr>
          <w:rFonts w:cs="Tahoma"/>
          <w:sz w:val="20"/>
        </w:rPr>
      </w:pPr>
      <w:r>
        <w:rPr>
          <w:rFonts w:cs="Tahoma"/>
          <w:sz w:val="20"/>
        </w:rPr>
        <w:t xml:space="preserve">Mead &amp; Hunt $5,000.00 – Independent Fee Evaluation </w:t>
      </w:r>
    </w:p>
    <w:p w14:paraId="3BDAA10D" w14:textId="77777777" w:rsidR="00416B38" w:rsidRDefault="00416B38" w:rsidP="007F0EC8">
      <w:pPr>
        <w:pStyle w:val="PlainText"/>
        <w:ind w:right="-1354"/>
        <w:rPr>
          <w:rFonts w:cs="Tahoma"/>
          <w:sz w:val="20"/>
        </w:rPr>
      </w:pPr>
    </w:p>
    <w:p w14:paraId="4A629E7A" w14:textId="77777777" w:rsidR="00162BC6" w:rsidRPr="00162BC6" w:rsidRDefault="00000000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166BA078">
          <v:rect id="_x0000_i1026" style="width:635pt;height:2pt" o:hralign="center" o:hrstd="t" o:hrnoshade="t" o:hr="t" fillcolor="black" stroked="f"/>
        </w:pict>
      </w:r>
      <w:r w:rsidR="00162BC6">
        <w:rPr>
          <w:rFonts w:cs="Tahoma"/>
          <w:b/>
          <w:sz w:val="20"/>
          <w:u w:val="single"/>
        </w:rPr>
        <w:t>New Business:</w:t>
      </w:r>
    </w:p>
    <w:p w14:paraId="4CEE5D45" w14:textId="77777777" w:rsidR="00416B38" w:rsidRDefault="00416B38" w:rsidP="0027575A">
      <w:pPr>
        <w:pStyle w:val="PlainText"/>
        <w:ind w:right="-1360"/>
        <w:rPr>
          <w:rFonts w:cs="Tahoma"/>
          <w:sz w:val="20"/>
        </w:rPr>
      </w:pPr>
    </w:p>
    <w:p w14:paraId="5FE378E3" w14:textId="4682F714" w:rsidR="001A0798" w:rsidRDefault="001A0798" w:rsidP="0027575A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NECOG Joint Cooperative Agreement for 202</w:t>
      </w:r>
      <w:r w:rsidR="00B144F1">
        <w:rPr>
          <w:rFonts w:cs="Tahoma"/>
          <w:sz w:val="20"/>
        </w:rPr>
        <w:t>6</w:t>
      </w:r>
      <w:r>
        <w:rPr>
          <w:rFonts w:cs="Tahoma"/>
          <w:sz w:val="20"/>
        </w:rPr>
        <w:t>:</w:t>
      </w:r>
    </w:p>
    <w:p w14:paraId="2494DB87" w14:textId="77777777" w:rsidR="007C57D3" w:rsidRDefault="007C57D3" w:rsidP="007C57D3">
      <w:pPr>
        <w:pStyle w:val="PlainText"/>
        <w:ind w:right="-1360"/>
        <w:rPr>
          <w:sz w:val="20"/>
        </w:rPr>
      </w:pPr>
    </w:p>
    <w:p w14:paraId="218DB218" w14:textId="73FCDE01" w:rsidR="00B144F1" w:rsidRDefault="00B144F1" w:rsidP="007C57D3">
      <w:pPr>
        <w:pStyle w:val="PlainText"/>
        <w:ind w:right="-1360"/>
        <w:rPr>
          <w:sz w:val="20"/>
        </w:rPr>
      </w:pPr>
      <w:r>
        <w:rPr>
          <w:sz w:val="20"/>
        </w:rPr>
        <w:t>West Side Addition Street Signs:</w:t>
      </w:r>
    </w:p>
    <w:p w14:paraId="44629AD7" w14:textId="77777777" w:rsidR="00B144F1" w:rsidRDefault="00B144F1" w:rsidP="007C57D3">
      <w:pPr>
        <w:pStyle w:val="PlainText"/>
        <w:ind w:right="-1360"/>
        <w:rPr>
          <w:sz w:val="20"/>
        </w:rPr>
      </w:pPr>
    </w:p>
    <w:p w14:paraId="1035B571" w14:textId="20EA5DB8" w:rsidR="00B144F1" w:rsidRDefault="00B144F1" w:rsidP="007C57D3">
      <w:pPr>
        <w:pStyle w:val="PlainText"/>
        <w:ind w:right="-1360"/>
        <w:rPr>
          <w:sz w:val="20"/>
        </w:rPr>
      </w:pPr>
      <w:r>
        <w:rPr>
          <w:sz w:val="20"/>
        </w:rPr>
        <w:t>9</w:t>
      </w:r>
      <w:r w:rsidRPr="00B144F1">
        <w:rPr>
          <w:sz w:val="20"/>
          <w:vertAlign w:val="superscript"/>
        </w:rPr>
        <w:t>th</w:t>
      </w:r>
      <w:r>
        <w:rPr>
          <w:sz w:val="20"/>
        </w:rPr>
        <w:t xml:space="preserve"> Avenue Street Parking:</w:t>
      </w:r>
    </w:p>
    <w:p w14:paraId="1F208042" w14:textId="77777777" w:rsidR="00B144F1" w:rsidRDefault="00B144F1" w:rsidP="007C57D3">
      <w:pPr>
        <w:pStyle w:val="PlainText"/>
        <w:ind w:right="-1360"/>
        <w:rPr>
          <w:sz w:val="20"/>
        </w:rPr>
      </w:pPr>
    </w:p>
    <w:p w14:paraId="54B30649" w14:textId="1F267E9D" w:rsidR="00416B38" w:rsidRDefault="00164C1D" w:rsidP="007C57D3">
      <w:pPr>
        <w:pStyle w:val="PlainText"/>
        <w:ind w:right="-1360"/>
        <w:rPr>
          <w:sz w:val="20"/>
        </w:rPr>
      </w:pPr>
      <w:r>
        <w:rPr>
          <w:sz w:val="20"/>
        </w:rPr>
        <w:t>Contingency Transfer</w:t>
      </w:r>
      <w:r w:rsidR="00416B38">
        <w:rPr>
          <w:sz w:val="20"/>
        </w:rPr>
        <w:t>:</w:t>
      </w:r>
    </w:p>
    <w:p w14:paraId="22877E46" w14:textId="77777777" w:rsidR="00416B38" w:rsidRDefault="00416B38" w:rsidP="007C57D3">
      <w:pPr>
        <w:pStyle w:val="PlainText"/>
        <w:ind w:right="-1360"/>
        <w:rPr>
          <w:sz w:val="20"/>
        </w:rPr>
      </w:pPr>
    </w:p>
    <w:p w14:paraId="4F798A40" w14:textId="34119AB9" w:rsidR="00065CB2" w:rsidRDefault="00065CB2" w:rsidP="007C57D3">
      <w:pPr>
        <w:pStyle w:val="PlainText"/>
        <w:ind w:right="-1360"/>
        <w:rPr>
          <w:sz w:val="20"/>
        </w:rPr>
      </w:pPr>
      <w:r>
        <w:rPr>
          <w:sz w:val="20"/>
        </w:rPr>
        <w:t>Ordinance 202</w:t>
      </w:r>
      <w:r w:rsidR="003B0895">
        <w:rPr>
          <w:sz w:val="20"/>
        </w:rPr>
        <w:t>5</w:t>
      </w:r>
      <w:r w:rsidR="00F27449">
        <w:rPr>
          <w:sz w:val="20"/>
        </w:rPr>
        <w:t>-</w:t>
      </w:r>
      <w:r w:rsidR="003B0895">
        <w:rPr>
          <w:sz w:val="20"/>
        </w:rPr>
        <w:t>2</w:t>
      </w:r>
      <w:r>
        <w:rPr>
          <w:sz w:val="20"/>
        </w:rPr>
        <w:t xml:space="preserve"> Supplemental Budget: </w:t>
      </w:r>
    </w:p>
    <w:p w14:paraId="6E2690DF" w14:textId="77777777" w:rsidR="00C63987" w:rsidRDefault="00C63987" w:rsidP="007C57D3">
      <w:pPr>
        <w:pStyle w:val="PlainText"/>
        <w:ind w:right="-1360"/>
        <w:rPr>
          <w:sz w:val="20"/>
        </w:rPr>
      </w:pPr>
    </w:p>
    <w:p w14:paraId="7DB6860F" w14:textId="686B96D6" w:rsidR="007C57D3" w:rsidRDefault="007C57D3" w:rsidP="007C57D3">
      <w:pPr>
        <w:pStyle w:val="PlainText"/>
        <w:ind w:right="-1360"/>
        <w:rPr>
          <w:sz w:val="20"/>
        </w:rPr>
      </w:pPr>
      <w:r>
        <w:rPr>
          <w:sz w:val="20"/>
        </w:rPr>
        <w:t>Year End Meeting Date:</w:t>
      </w:r>
    </w:p>
    <w:p w14:paraId="5E41DA3E" w14:textId="77777777" w:rsidR="00D64BB2" w:rsidRDefault="00D64BB2" w:rsidP="00B562F9">
      <w:pPr>
        <w:pStyle w:val="PlainText"/>
        <w:ind w:right="-1360"/>
        <w:rPr>
          <w:rFonts w:cs="Tahoma"/>
          <w:sz w:val="20"/>
        </w:rPr>
      </w:pPr>
    </w:p>
    <w:p w14:paraId="3939FB61" w14:textId="5269AE6D" w:rsidR="00B144F1" w:rsidRDefault="00B144F1" w:rsidP="009E068E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</w:rPr>
      </w:pPr>
      <w:r>
        <w:rPr>
          <w:rFonts w:cs="Tahoma"/>
          <w:b/>
          <w:sz w:val="20"/>
        </w:rPr>
        <w:t>Property Maintenance:</w:t>
      </w:r>
    </w:p>
    <w:p w14:paraId="4E93BFC8" w14:textId="6A284E4D" w:rsidR="007A2874" w:rsidRPr="00B144F1" w:rsidRDefault="007A2874" w:rsidP="009E068E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</w:rPr>
      </w:pPr>
      <w:r>
        <w:rPr>
          <w:rFonts w:cs="Tahoma"/>
          <w:b/>
          <w:sz w:val="20"/>
        </w:rPr>
        <w:t>**</w:t>
      </w:r>
      <w:proofErr w:type="spellStart"/>
      <w:r>
        <w:rPr>
          <w:rFonts w:cs="Tahoma"/>
          <w:b/>
          <w:sz w:val="20"/>
        </w:rPr>
        <w:t>Agtegra</w:t>
      </w:r>
      <w:proofErr w:type="spellEnd"/>
      <w:r>
        <w:rPr>
          <w:rFonts w:cs="Tahoma"/>
          <w:b/>
          <w:sz w:val="20"/>
        </w:rPr>
        <w:t>:</w:t>
      </w:r>
    </w:p>
    <w:p w14:paraId="74C66A11" w14:textId="5A1A2CEA" w:rsidR="009E068E" w:rsidRPr="00267D36" w:rsidRDefault="009E068E" w:rsidP="009E068E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 w:rsidRPr="001D0CDA">
        <w:rPr>
          <w:rFonts w:cs="Tahoma"/>
          <w:b/>
          <w:sz w:val="20"/>
          <w:u w:val="single"/>
        </w:rPr>
        <w:t>Executive Session</w:t>
      </w:r>
      <w:r w:rsidRPr="00267D36">
        <w:rPr>
          <w:rFonts w:cs="Tahoma"/>
          <w:b/>
          <w:sz w:val="20"/>
        </w:rPr>
        <w:t>:</w:t>
      </w:r>
      <w:r w:rsidRPr="00267D36">
        <w:rPr>
          <w:rFonts w:cs="Tahoma"/>
          <w:sz w:val="20"/>
        </w:rPr>
        <w:t xml:space="preserve"> SDCL 1-25-2- Consulting with legal counsel or reviewing communications from legal counsel about</w:t>
      </w:r>
      <w:r w:rsidRPr="00267D36">
        <w:rPr>
          <w:rFonts w:cs="Tahoma"/>
          <w:sz w:val="20"/>
        </w:rPr>
        <w:tab/>
      </w:r>
      <w:r w:rsidRPr="00267D36">
        <w:rPr>
          <w:rFonts w:cs="Tahoma"/>
          <w:sz w:val="20"/>
        </w:rPr>
        <w:tab/>
        <w:t xml:space="preserve"> proposed or pending litigation or contractual matters or discussing the qualifications, competence, performance, character or </w:t>
      </w:r>
      <w:r w:rsidRPr="00267D36">
        <w:rPr>
          <w:rFonts w:cs="Tahoma"/>
          <w:sz w:val="20"/>
        </w:rPr>
        <w:tab/>
        <w:t xml:space="preserve">   fitness of any public officer or employee or prospective public officer or employee.</w:t>
      </w:r>
      <w:r w:rsidRPr="00267D36">
        <w:rPr>
          <w:rFonts w:cs="Tahoma"/>
          <w:sz w:val="20"/>
        </w:rPr>
        <w:tab/>
      </w:r>
      <w:r w:rsidRPr="00267D36">
        <w:rPr>
          <w:rFonts w:cs="Tahoma"/>
          <w:sz w:val="20"/>
        </w:rPr>
        <w:tab/>
      </w:r>
    </w:p>
    <w:p w14:paraId="1F5E72D6" w14:textId="77777777" w:rsidR="006D1057" w:rsidRPr="00267D36" w:rsidRDefault="00F32E08" w:rsidP="00162BC6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 w:rsidRPr="00267D36">
        <w:rPr>
          <w:rFonts w:cs="Tahoma"/>
          <w:sz w:val="20"/>
        </w:rPr>
        <w:tab/>
      </w:r>
      <w:r w:rsidR="00CD36A7" w:rsidRPr="00267D36">
        <w:rPr>
          <w:rFonts w:cs="Tahoma"/>
          <w:sz w:val="20"/>
        </w:rPr>
        <w:tab/>
      </w:r>
    </w:p>
    <w:p w14:paraId="05684E51" w14:textId="77777777" w:rsidR="00E65B45" w:rsidRPr="00267D36" w:rsidRDefault="00536F93" w:rsidP="00F56879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Adjournment:</w:t>
      </w:r>
    </w:p>
    <w:sectPr w:rsidR="00E65B45" w:rsidRPr="00267D36" w:rsidSect="00C214A4">
      <w:pgSz w:w="12240" w:h="15840" w:code="1"/>
      <w:pgMar w:top="180" w:right="450" w:bottom="180" w:left="45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BCB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2C7BA6"/>
    <w:multiLevelType w:val="hybridMultilevel"/>
    <w:tmpl w:val="A08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624"/>
    <w:multiLevelType w:val="hybridMultilevel"/>
    <w:tmpl w:val="01FEAF76"/>
    <w:lvl w:ilvl="0" w:tplc="1A707AC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A6AB7"/>
    <w:multiLevelType w:val="hybridMultilevel"/>
    <w:tmpl w:val="59C8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5E62"/>
    <w:multiLevelType w:val="hybridMultilevel"/>
    <w:tmpl w:val="56685C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A1846"/>
    <w:multiLevelType w:val="hybridMultilevel"/>
    <w:tmpl w:val="CA3E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5997"/>
    <w:multiLevelType w:val="hybridMultilevel"/>
    <w:tmpl w:val="EE025A08"/>
    <w:lvl w:ilvl="0" w:tplc="23D4C7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06BAA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8983DDE"/>
    <w:multiLevelType w:val="hybridMultilevel"/>
    <w:tmpl w:val="687A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03287"/>
    <w:multiLevelType w:val="hybridMultilevel"/>
    <w:tmpl w:val="6D12AC88"/>
    <w:lvl w:ilvl="0" w:tplc="3D4851BE">
      <w:numFmt w:val="bullet"/>
      <w:lvlText w:val="-"/>
      <w:lvlJc w:val="left"/>
      <w:pPr>
        <w:ind w:left="6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0" w15:restartNumberingAfterBreak="0">
    <w:nsid w:val="1B320E62"/>
    <w:multiLevelType w:val="hybridMultilevel"/>
    <w:tmpl w:val="80F25E3E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ED1455"/>
    <w:multiLevelType w:val="hybridMultilevel"/>
    <w:tmpl w:val="4AD0934E"/>
    <w:lvl w:ilvl="0" w:tplc="46326A8E">
      <w:start w:val="2017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4749B3"/>
    <w:multiLevelType w:val="hybridMultilevel"/>
    <w:tmpl w:val="AC4C6394"/>
    <w:lvl w:ilvl="0" w:tplc="2FBED966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3" w15:restartNumberingAfterBreak="0">
    <w:nsid w:val="216E2504"/>
    <w:multiLevelType w:val="hybridMultilevel"/>
    <w:tmpl w:val="82B4A148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55D71"/>
    <w:multiLevelType w:val="hybridMultilevel"/>
    <w:tmpl w:val="5A88A842"/>
    <w:lvl w:ilvl="0" w:tplc="2A4CF57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5D50A5"/>
    <w:multiLevelType w:val="hybridMultilevel"/>
    <w:tmpl w:val="8B8AA09E"/>
    <w:lvl w:ilvl="0" w:tplc="ACCED5F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2B745A"/>
    <w:multiLevelType w:val="hybridMultilevel"/>
    <w:tmpl w:val="AFC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1A18"/>
    <w:multiLevelType w:val="hybridMultilevel"/>
    <w:tmpl w:val="6224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F3DF0"/>
    <w:multiLevelType w:val="hybridMultilevel"/>
    <w:tmpl w:val="CC1253AA"/>
    <w:lvl w:ilvl="0" w:tplc="6008B02A">
      <w:start w:val="201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E13643"/>
    <w:multiLevelType w:val="hybridMultilevel"/>
    <w:tmpl w:val="F9A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C39EF"/>
    <w:multiLevelType w:val="hybridMultilevel"/>
    <w:tmpl w:val="DDFA7F4E"/>
    <w:lvl w:ilvl="0" w:tplc="DE561C52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1" w15:restartNumberingAfterBreak="0">
    <w:nsid w:val="38A42262"/>
    <w:multiLevelType w:val="hybridMultilevel"/>
    <w:tmpl w:val="598C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E3949"/>
    <w:multiLevelType w:val="hybridMultilevel"/>
    <w:tmpl w:val="69F0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45257"/>
    <w:multiLevelType w:val="hybridMultilevel"/>
    <w:tmpl w:val="E4063ABA"/>
    <w:lvl w:ilvl="0" w:tplc="BBE0F84A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4" w15:restartNumberingAfterBreak="0">
    <w:nsid w:val="3F667159"/>
    <w:multiLevelType w:val="singleLevel"/>
    <w:tmpl w:val="5E148C1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6E24DF"/>
    <w:multiLevelType w:val="hybridMultilevel"/>
    <w:tmpl w:val="55CA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A546B"/>
    <w:multiLevelType w:val="hybridMultilevel"/>
    <w:tmpl w:val="8F645AE6"/>
    <w:lvl w:ilvl="0" w:tplc="718CA34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6D5E76"/>
    <w:multiLevelType w:val="hybridMultilevel"/>
    <w:tmpl w:val="CE449C2C"/>
    <w:lvl w:ilvl="0" w:tplc="D27220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25407B"/>
    <w:multiLevelType w:val="hybridMultilevel"/>
    <w:tmpl w:val="D9B0E5D6"/>
    <w:lvl w:ilvl="0" w:tplc="849E07D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290FE3"/>
    <w:multiLevelType w:val="singleLevel"/>
    <w:tmpl w:val="577CC9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9051295"/>
    <w:multiLevelType w:val="hybridMultilevel"/>
    <w:tmpl w:val="286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310B3"/>
    <w:multiLevelType w:val="hybridMultilevel"/>
    <w:tmpl w:val="D11A68D0"/>
    <w:lvl w:ilvl="0" w:tplc="707250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61081"/>
    <w:multiLevelType w:val="hybridMultilevel"/>
    <w:tmpl w:val="B56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43756"/>
    <w:multiLevelType w:val="hybridMultilevel"/>
    <w:tmpl w:val="52A033D8"/>
    <w:lvl w:ilvl="0" w:tplc="E380465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C52CD3"/>
    <w:multiLevelType w:val="hybridMultilevel"/>
    <w:tmpl w:val="B8308206"/>
    <w:lvl w:ilvl="0" w:tplc="5AD05BEA">
      <w:numFmt w:val="bullet"/>
      <w:lvlText w:val="-"/>
      <w:lvlJc w:val="left"/>
      <w:pPr>
        <w:ind w:left="193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5" w15:restartNumberingAfterBreak="0">
    <w:nsid w:val="60CE035A"/>
    <w:multiLevelType w:val="singleLevel"/>
    <w:tmpl w:val="6D96915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36" w15:restartNumberingAfterBreak="0">
    <w:nsid w:val="61780B2D"/>
    <w:multiLevelType w:val="singleLevel"/>
    <w:tmpl w:val="CABAE3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38A65B4"/>
    <w:multiLevelType w:val="hybridMultilevel"/>
    <w:tmpl w:val="7D48AA0A"/>
    <w:lvl w:ilvl="0" w:tplc="0848236E">
      <w:numFmt w:val="bullet"/>
      <w:lvlText w:val="-"/>
      <w:lvlJc w:val="left"/>
      <w:pPr>
        <w:ind w:left="187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8" w15:restartNumberingAfterBreak="0">
    <w:nsid w:val="65F47CBE"/>
    <w:multiLevelType w:val="hybridMultilevel"/>
    <w:tmpl w:val="9168D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253C9"/>
    <w:multiLevelType w:val="hybridMultilevel"/>
    <w:tmpl w:val="AA92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10941"/>
    <w:multiLevelType w:val="hybridMultilevel"/>
    <w:tmpl w:val="5086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E04E7"/>
    <w:multiLevelType w:val="hybridMultilevel"/>
    <w:tmpl w:val="9412FFBE"/>
    <w:lvl w:ilvl="0" w:tplc="524475AA">
      <w:start w:val="201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AC464C"/>
    <w:multiLevelType w:val="hybridMultilevel"/>
    <w:tmpl w:val="4E4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66089"/>
    <w:multiLevelType w:val="hybridMultilevel"/>
    <w:tmpl w:val="F94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47C4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7340C"/>
    <w:multiLevelType w:val="hybridMultilevel"/>
    <w:tmpl w:val="C7E2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04684">
    <w:abstractNumId w:val="36"/>
  </w:num>
  <w:num w:numId="2" w16cid:durableId="1943419561">
    <w:abstractNumId w:val="29"/>
  </w:num>
  <w:num w:numId="3" w16cid:durableId="603660150">
    <w:abstractNumId w:val="35"/>
  </w:num>
  <w:num w:numId="4" w16cid:durableId="740366880">
    <w:abstractNumId w:val="24"/>
  </w:num>
  <w:num w:numId="5" w16cid:durableId="1900551538">
    <w:abstractNumId w:val="20"/>
  </w:num>
  <w:num w:numId="6" w16cid:durableId="1525898074">
    <w:abstractNumId w:val="12"/>
  </w:num>
  <w:num w:numId="7" w16cid:durableId="1139299559">
    <w:abstractNumId w:val="23"/>
  </w:num>
  <w:num w:numId="8" w16cid:durableId="1944612433">
    <w:abstractNumId w:val="31"/>
  </w:num>
  <w:num w:numId="9" w16cid:durableId="1830248920">
    <w:abstractNumId w:val="27"/>
  </w:num>
  <w:num w:numId="10" w16cid:durableId="1615363670">
    <w:abstractNumId w:val="37"/>
  </w:num>
  <w:num w:numId="11" w16cid:durableId="2063820574">
    <w:abstractNumId w:val="34"/>
  </w:num>
  <w:num w:numId="12" w16cid:durableId="1197698807">
    <w:abstractNumId w:val="26"/>
  </w:num>
  <w:num w:numId="13" w16cid:durableId="1212352382">
    <w:abstractNumId w:val="28"/>
  </w:num>
  <w:num w:numId="14" w16cid:durableId="521750467">
    <w:abstractNumId w:val="2"/>
  </w:num>
  <w:num w:numId="15" w16cid:durableId="1058672311">
    <w:abstractNumId w:val="15"/>
  </w:num>
  <w:num w:numId="16" w16cid:durableId="808207385">
    <w:abstractNumId w:val="6"/>
  </w:num>
  <w:num w:numId="17" w16cid:durableId="752357046">
    <w:abstractNumId w:val="18"/>
  </w:num>
  <w:num w:numId="18" w16cid:durableId="224609201">
    <w:abstractNumId w:val="14"/>
  </w:num>
  <w:num w:numId="19" w16cid:durableId="271516296">
    <w:abstractNumId w:val="11"/>
  </w:num>
  <w:num w:numId="20" w16cid:durableId="998731824">
    <w:abstractNumId w:val="43"/>
  </w:num>
  <w:num w:numId="21" w16cid:durableId="878711341">
    <w:abstractNumId w:val="0"/>
  </w:num>
  <w:num w:numId="22" w16cid:durableId="245648197">
    <w:abstractNumId w:val="7"/>
  </w:num>
  <w:num w:numId="23" w16cid:durableId="1577548214">
    <w:abstractNumId w:val="10"/>
  </w:num>
  <w:num w:numId="24" w16cid:durableId="92824606">
    <w:abstractNumId w:val="13"/>
  </w:num>
  <w:num w:numId="25" w16cid:durableId="357238397">
    <w:abstractNumId w:val="42"/>
  </w:num>
  <w:num w:numId="26" w16cid:durableId="344794321">
    <w:abstractNumId w:val="33"/>
  </w:num>
  <w:num w:numId="27" w16cid:durableId="639963502">
    <w:abstractNumId w:val="9"/>
  </w:num>
  <w:num w:numId="28" w16cid:durableId="1520974378">
    <w:abstractNumId w:val="4"/>
  </w:num>
  <w:num w:numId="29" w16cid:durableId="520824632">
    <w:abstractNumId w:val="16"/>
  </w:num>
  <w:num w:numId="30" w16cid:durableId="1152603293">
    <w:abstractNumId w:val="8"/>
  </w:num>
  <w:num w:numId="31" w16cid:durableId="1193499494">
    <w:abstractNumId w:val="41"/>
  </w:num>
  <w:num w:numId="32" w16cid:durableId="834808672">
    <w:abstractNumId w:val="5"/>
  </w:num>
  <w:num w:numId="33" w16cid:durableId="1161776131">
    <w:abstractNumId w:val="1"/>
  </w:num>
  <w:num w:numId="34" w16cid:durableId="1605529715">
    <w:abstractNumId w:val="3"/>
  </w:num>
  <w:num w:numId="35" w16cid:durableId="690104791">
    <w:abstractNumId w:val="38"/>
  </w:num>
  <w:num w:numId="36" w16cid:durableId="1754860962">
    <w:abstractNumId w:val="44"/>
  </w:num>
  <w:num w:numId="37" w16cid:durableId="725178211">
    <w:abstractNumId w:val="40"/>
  </w:num>
  <w:num w:numId="38" w16cid:durableId="807286944">
    <w:abstractNumId w:val="25"/>
  </w:num>
  <w:num w:numId="39" w16cid:durableId="320735762">
    <w:abstractNumId w:val="32"/>
  </w:num>
  <w:num w:numId="40" w16cid:durableId="36782842">
    <w:abstractNumId w:val="30"/>
  </w:num>
  <w:num w:numId="41" w16cid:durableId="876620240">
    <w:abstractNumId w:val="21"/>
  </w:num>
  <w:num w:numId="42" w16cid:durableId="1108936973">
    <w:abstractNumId w:val="22"/>
  </w:num>
  <w:num w:numId="43" w16cid:durableId="1808891376">
    <w:abstractNumId w:val="19"/>
  </w:num>
  <w:num w:numId="44" w16cid:durableId="569466012">
    <w:abstractNumId w:val="39"/>
  </w:num>
  <w:num w:numId="45" w16cid:durableId="1303383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6"/>
    <w:rsid w:val="00000461"/>
    <w:rsid w:val="0000206F"/>
    <w:rsid w:val="00004CC4"/>
    <w:rsid w:val="00014ABD"/>
    <w:rsid w:val="000164B5"/>
    <w:rsid w:val="000205D0"/>
    <w:rsid w:val="00025FAF"/>
    <w:rsid w:val="000307D3"/>
    <w:rsid w:val="00034CB4"/>
    <w:rsid w:val="00035A19"/>
    <w:rsid w:val="00046A66"/>
    <w:rsid w:val="000471CF"/>
    <w:rsid w:val="000505FC"/>
    <w:rsid w:val="000561C4"/>
    <w:rsid w:val="00061AC3"/>
    <w:rsid w:val="000637BE"/>
    <w:rsid w:val="000638E8"/>
    <w:rsid w:val="00065CB2"/>
    <w:rsid w:val="00074208"/>
    <w:rsid w:val="00075B77"/>
    <w:rsid w:val="00080B46"/>
    <w:rsid w:val="00084D52"/>
    <w:rsid w:val="0008510C"/>
    <w:rsid w:val="0008794E"/>
    <w:rsid w:val="000A417D"/>
    <w:rsid w:val="000A5718"/>
    <w:rsid w:val="000C0B51"/>
    <w:rsid w:val="000C1A16"/>
    <w:rsid w:val="000D413A"/>
    <w:rsid w:val="000D4D8C"/>
    <w:rsid w:val="000E72EE"/>
    <w:rsid w:val="000F1008"/>
    <w:rsid w:val="000F7E73"/>
    <w:rsid w:val="00103E41"/>
    <w:rsid w:val="001049F3"/>
    <w:rsid w:val="001104D5"/>
    <w:rsid w:val="0012016A"/>
    <w:rsid w:val="00125504"/>
    <w:rsid w:val="001318FB"/>
    <w:rsid w:val="00140853"/>
    <w:rsid w:val="001409F7"/>
    <w:rsid w:val="001421DA"/>
    <w:rsid w:val="001520AD"/>
    <w:rsid w:val="001625F8"/>
    <w:rsid w:val="00162BC6"/>
    <w:rsid w:val="00164B6F"/>
    <w:rsid w:val="00164C1D"/>
    <w:rsid w:val="00176D46"/>
    <w:rsid w:val="00180E92"/>
    <w:rsid w:val="00181E71"/>
    <w:rsid w:val="001A0798"/>
    <w:rsid w:val="001A1B55"/>
    <w:rsid w:val="001A6E3C"/>
    <w:rsid w:val="001B3755"/>
    <w:rsid w:val="001B558F"/>
    <w:rsid w:val="001C01FC"/>
    <w:rsid w:val="001C04AB"/>
    <w:rsid w:val="001C052F"/>
    <w:rsid w:val="001C33CD"/>
    <w:rsid w:val="001C6283"/>
    <w:rsid w:val="001C63EF"/>
    <w:rsid w:val="001D0CDA"/>
    <w:rsid w:val="001D5F71"/>
    <w:rsid w:val="001E498B"/>
    <w:rsid w:val="00211813"/>
    <w:rsid w:val="0021200A"/>
    <w:rsid w:val="002230FC"/>
    <w:rsid w:val="002244C5"/>
    <w:rsid w:val="0022580E"/>
    <w:rsid w:val="00225F98"/>
    <w:rsid w:val="00232D13"/>
    <w:rsid w:val="00233B42"/>
    <w:rsid w:val="00234B69"/>
    <w:rsid w:val="00241C5D"/>
    <w:rsid w:val="00244895"/>
    <w:rsid w:val="00257CE1"/>
    <w:rsid w:val="00261FA3"/>
    <w:rsid w:val="00266046"/>
    <w:rsid w:val="00266050"/>
    <w:rsid w:val="0026607F"/>
    <w:rsid w:val="002663F3"/>
    <w:rsid w:val="00267D36"/>
    <w:rsid w:val="0027085F"/>
    <w:rsid w:val="002748CA"/>
    <w:rsid w:val="0027575A"/>
    <w:rsid w:val="00293D58"/>
    <w:rsid w:val="0029456A"/>
    <w:rsid w:val="00296698"/>
    <w:rsid w:val="002A1270"/>
    <w:rsid w:val="002A3860"/>
    <w:rsid w:val="002A5912"/>
    <w:rsid w:val="002A646F"/>
    <w:rsid w:val="002B28B3"/>
    <w:rsid w:val="002B28E4"/>
    <w:rsid w:val="002B2F30"/>
    <w:rsid w:val="002B5342"/>
    <w:rsid w:val="002B6A92"/>
    <w:rsid w:val="002B7461"/>
    <w:rsid w:val="002C506C"/>
    <w:rsid w:val="002D5486"/>
    <w:rsid w:val="002E2679"/>
    <w:rsid w:val="002F5587"/>
    <w:rsid w:val="003006A3"/>
    <w:rsid w:val="00302D0F"/>
    <w:rsid w:val="00311253"/>
    <w:rsid w:val="003124E8"/>
    <w:rsid w:val="00314B6B"/>
    <w:rsid w:val="003301CF"/>
    <w:rsid w:val="00331622"/>
    <w:rsid w:val="003327C0"/>
    <w:rsid w:val="00343F1E"/>
    <w:rsid w:val="00345D8F"/>
    <w:rsid w:val="003479AC"/>
    <w:rsid w:val="003533AD"/>
    <w:rsid w:val="00362650"/>
    <w:rsid w:val="00371C48"/>
    <w:rsid w:val="003722F3"/>
    <w:rsid w:val="003760D4"/>
    <w:rsid w:val="00386219"/>
    <w:rsid w:val="00387CFB"/>
    <w:rsid w:val="00393DB2"/>
    <w:rsid w:val="00394801"/>
    <w:rsid w:val="00396C2C"/>
    <w:rsid w:val="003A09CB"/>
    <w:rsid w:val="003A0E03"/>
    <w:rsid w:val="003A0EFC"/>
    <w:rsid w:val="003B0895"/>
    <w:rsid w:val="003B5C44"/>
    <w:rsid w:val="003B6E1F"/>
    <w:rsid w:val="003C09BA"/>
    <w:rsid w:val="003C0B4F"/>
    <w:rsid w:val="003C799C"/>
    <w:rsid w:val="003D1932"/>
    <w:rsid w:val="003D3135"/>
    <w:rsid w:val="003D4CA7"/>
    <w:rsid w:val="003D694E"/>
    <w:rsid w:val="003E52CE"/>
    <w:rsid w:val="003E5A73"/>
    <w:rsid w:val="003F1190"/>
    <w:rsid w:val="003F5958"/>
    <w:rsid w:val="003F5F4D"/>
    <w:rsid w:val="00400DE8"/>
    <w:rsid w:val="00404F18"/>
    <w:rsid w:val="00405467"/>
    <w:rsid w:val="0040587A"/>
    <w:rsid w:val="004076B7"/>
    <w:rsid w:val="00407E3B"/>
    <w:rsid w:val="00413070"/>
    <w:rsid w:val="00416B38"/>
    <w:rsid w:val="00417366"/>
    <w:rsid w:val="00417760"/>
    <w:rsid w:val="0041799D"/>
    <w:rsid w:val="00433700"/>
    <w:rsid w:val="004338AF"/>
    <w:rsid w:val="00433958"/>
    <w:rsid w:val="00433C28"/>
    <w:rsid w:val="004426A5"/>
    <w:rsid w:val="0045543A"/>
    <w:rsid w:val="00462DE1"/>
    <w:rsid w:val="00463AA4"/>
    <w:rsid w:val="00464ECA"/>
    <w:rsid w:val="00471F07"/>
    <w:rsid w:val="00475987"/>
    <w:rsid w:val="00490C4A"/>
    <w:rsid w:val="00491179"/>
    <w:rsid w:val="00494D03"/>
    <w:rsid w:val="004A169E"/>
    <w:rsid w:val="004A4311"/>
    <w:rsid w:val="004A668A"/>
    <w:rsid w:val="004B22F6"/>
    <w:rsid w:val="004B6726"/>
    <w:rsid w:val="004B6D04"/>
    <w:rsid w:val="004B79FE"/>
    <w:rsid w:val="004C5D4B"/>
    <w:rsid w:val="004E017F"/>
    <w:rsid w:val="004E1A32"/>
    <w:rsid w:val="004E320A"/>
    <w:rsid w:val="004E395D"/>
    <w:rsid w:val="004F79C5"/>
    <w:rsid w:val="00503F6B"/>
    <w:rsid w:val="00510FD2"/>
    <w:rsid w:val="00520AC3"/>
    <w:rsid w:val="00520C97"/>
    <w:rsid w:val="005239BB"/>
    <w:rsid w:val="00523B29"/>
    <w:rsid w:val="005240B0"/>
    <w:rsid w:val="005245BB"/>
    <w:rsid w:val="00531FF6"/>
    <w:rsid w:val="005353F8"/>
    <w:rsid w:val="00536F93"/>
    <w:rsid w:val="005412C0"/>
    <w:rsid w:val="005417BC"/>
    <w:rsid w:val="00542B7D"/>
    <w:rsid w:val="00546EB0"/>
    <w:rsid w:val="005508BA"/>
    <w:rsid w:val="005543FF"/>
    <w:rsid w:val="00557D6B"/>
    <w:rsid w:val="0056173C"/>
    <w:rsid w:val="005677BD"/>
    <w:rsid w:val="00573C1E"/>
    <w:rsid w:val="00577525"/>
    <w:rsid w:val="00585856"/>
    <w:rsid w:val="005A2017"/>
    <w:rsid w:val="005A583E"/>
    <w:rsid w:val="005B49DE"/>
    <w:rsid w:val="005B6BC8"/>
    <w:rsid w:val="005B7309"/>
    <w:rsid w:val="005C006E"/>
    <w:rsid w:val="005C25A5"/>
    <w:rsid w:val="005C4BDA"/>
    <w:rsid w:val="005D0447"/>
    <w:rsid w:val="005D173B"/>
    <w:rsid w:val="005D17BD"/>
    <w:rsid w:val="005D4C50"/>
    <w:rsid w:val="005D6F46"/>
    <w:rsid w:val="005E3DA1"/>
    <w:rsid w:val="005E65D8"/>
    <w:rsid w:val="005F10CB"/>
    <w:rsid w:val="005F3760"/>
    <w:rsid w:val="005F4B43"/>
    <w:rsid w:val="005F69C8"/>
    <w:rsid w:val="006151E4"/>
    <w:rsid w:val="0063102D"/>
    <w:rsid w:val="006349B1"/>
    <w:rsid w:val="006400CD"/>
    <w:rsid w:val="00642A3D"/>
    <w:rsid w:val="00644045"/>
    <w:rsid w:val="00645AE8"/>
    <w:rsid w:val="006558C0"/>
    <w:rsid w:val="00661BF1"/>
    <w:rsid w:val="00664C6E"/>
    <w:rsid w:val="00667D82"/>
    <w:rsid w:val="006700B6"/>
    <w:rsid w:val="006705CC"/>
    <w:rsid w:val="00670892"/>
    <w:rsid w:val="00672FE0"/>
    <w:rsid w:val="0067449A"/>
    <w:rsid w:val="006775F7"/>
    <w:rsid w:val="006844FE"/>
    <w:rsid w:val="006912F8"/>
    <w:rsid w:val="00694898"/>
    <w:rsid w:val="006A0161"/>
    <w:rsid w:val="006A17BC"/>
    <w:rsid w:val="006A39B7"/>
    <w:rsid w:val="006C1B85"/>
    <w:rsid w:val="006C3081"/>
    <w:rsid w:val="006D1057"/>
    <w:rsid w:val="006D1B82"/>
    <w:rsid w:val="006D2F5D"/>
    <w:rsid w:val="006D4733"/>
    <w:rsid w:val="006D551C"/>
    <w:rsid w:val="006D5ED0"/>
    <w:rsid w:val="006D7848"/>
    <w:rsid w:val="006E3EDA"/>
    <w:rsid w:val="006E6E5B"/>
    <w:rsid w:val="006F308A"/>
    <w:rsid w:val="0070239B"/>
    <w:rsid w:val="00702C00"/>
    <w:rsid w:val="00712C5C"/>
    <w:rsid w:val="0071764D"/>
    <w:rsid w:val="0072638B"/>
    <w:rsid w:val="007313AD"/>
    <w:rsid w:val="00736E00"/>
    <w:rsid w:val="007406E0"/>
    <w:rsid w:val="00743749"/>
    <w:rsid w:val="00743E7F"/>
    <w:rsid w:val="00746BC5"/>
    <w:rsid w:val="007500AB"/>
    <w:rsid w:val="0075308A"/>
    <w:rsid w:val="00753895"/>
    <w:rsid w:val="00756255"/>
    <w:rsid w:val="00757466"/>
    <w:rsid w:val="0076730A"/>
    <w:rsid w:val="00771A57"/>
    <w:rsid w:val="00771D4A"/>
    <w:rsid w:val="0077476F"/>
    <w:rsid w:val="0078681C"/>
    <w:rsid w:val="00790EB4"/>
    <w:rsid w:val="007A2874"/>
    <w:rsid w:val="007A2D43"/>
    <w:rsid w:val="007A43D6"/>
    <w:rsid w:val="007A53E0"/>
    <w:rsid w:val="007C57D3"/>
    <w:rsid w:val="007D0B63"/>
    <w:rsid w:val="007D1835"/>
    <w:rsid w:val="007D4168"/>
    <w:rsid w:val="007D49D2"/>
    <w:rsid w:val="007D4BDD"/>
    <w:rsid w:val="007E2100"/>
    <w:rsid w:val="007E7AC4"/>
    <w:rsid w:val="007F0EC8"/>
    <w:rsid w:val="007F1630"/>
    <w:rsid w:val="007F3049"/>
    <w:rsid w:val="007F3B6B"/>
    <w:rsid w:val="007F3D3E"/>
    <w:rsid w:val="007F3D94"/>
    <w:rsid w:val="007F70C3"/>
    <w:rsid w:val="0080128B"/>
    <w:rsid w:val="008026D9"/>
    <w:rsid w:val="00804EB3"/>
    <w:rsid w:val="00806FF7"/>
    <w:rsid w:val="0081313D"/>
    <w:rsid w:val="0082332E"/>
    <w:rsid w:val="00827ED1"/>
    <w:rsid w:val="00832151"/>
    <w:rsid w:val="008472A0"/>
    <w:rsid w:val="008535E7"/>
    <w:rsid w:val="00853A09"/>
    <w:rsid w:val="00853B79"/>
    <w:rsid w:val="00854B17"/>
    <w:rsid w:val="00861723"/>
    <w:rsid w:val="00863099"/>
    <w:rsid w:val="0086538E"/>
    <w:rsid w:val="0086545F"/>
    <w:rsid w:val="00873DA4"/>
    <w:rsid w:val="00877179"/>
    <w:rsid w:val="008820A2"/>
    <w:rsid w:val="00883412"/>
    <w:rsid w:val="00891201"/>
    <w:rsid w:val="0089133A"/>
    <w:rsid w:val="00892ACF"/>
    <w:rsid w:val="008A7974"/>
    <w:rsid w:val="008B07BA"/>
    <w:rsid w:val="008C557D"/>
    <w:rsid w:val="008C5F0F"/>
    <w:rsid w:val="008E17EF"/>
    <w:rsid w:val="008E69FB"/>
    <w:rsid w:val="008F194E"/>
    <w:rsid w:val="008F3681"/>
    <w:rsid w:val="008F7D97"/>
    <w:rsid w:val="009041E7"/>
    <w:rsid w:val="00905AC3"/>
    <w:rsid w:val="0091028A"/>
    <w:rsid w:val="009148F3"/>
    <w:rsid w:val="00916678"/>
    <w:rsid w:val="00923365"/>
    <w:rsid w:val="00927FEA"/>
    <w:rsid w:val="00930AB8"/>
    <w:rsid w:val="009339AE"/>
    <w:rsid w:val="00933E9F"/>
    <w:rsid w:val="00934E2E"/>
    <w:rsid w:val="00935565"/>
    <w:rsid w:val="00935DA7"/>
    <w:rsid w:val="009362F9"/>
    <w:rsid w:val="0093644B"/>
    <w:rsid w:val="00942EDF"/>
    <w:rsid w:val="00951CB6"/>
    <w:rsid w:val="00954113"/>
    <w:rsid w:val="00955716"/>
    <w:rsid w:val="009557A0"/>
    <w:rsid w:val="00960886"/>
    <w:rsid w:val="00966CDB"/>
    <w:rsid w:val="0097702D"/>
    <w:rsid w:val="00983D82"/>
    <w:rsid w:val="00984AE2"/>
    <w:rsid w:val="00993AA7"/>
    <w:rsid w:val="0099735C"/>
    <w:rsid w:val="00997D29"/>
    <w:rsid w:val="009A5ECC"/>
    <w:rsid w:val="009B2756"/>
    <w:rsid w:val="009B3A6D"/>
    <w:rsid w:val="009B45BE"/>
    <w:rsid w:val="009B4AE9"/>
    <w:rsid w:val="009B63A8"/>
    <w:rsid w:val="009C28B4"/>
    <w:rsid w:val="009C46D2"/>
    <w:rsid w:val="009C5AA3"/>
    <w:rsid w:val="009D12D7"/>
    <w:rsid w:val="009E068E"/>
    <w:rsid w:val="009E4C2C"/>
    <w:rsid w:val="009E55CA"/>
    <w:rsid w:val="009F11AB"/>
    <w:rsid w:val="00A01EFB"/>
    <w:rsid w:val="00A05DF5"/>
    <w:rsid w:val="00A13C96"/>
    <w:rsid w:val="00A16DB7"/>
    <w:rsid w:val="00A24D73"/>
    <w:rsid w:val="00A24DB9"/>
    <w:rsid w:val="00A25C6A"/>
    <w:rsid w:val="00A30352"/>
    <w:rsid w:val="00A513B4"/>
    <w:rsid w:val="00A60C0A"/>
    <w:rsid w:val="00A73B21"/>
    <w:rsid w:val="00A768E4"/>
    <w:rsid w:val="00A80E4A"/>
    <w:rsid w:val="00A81B26"/>
    <w:rsid w:val="00A81EEE"/>
    <w:rsid w:val="00A831C5"/>
    <w:rsid w:val="00A96087"/>
    <w:rsid w:val="00A97018"/>
    <w:rsid w:val="00AA4114"/>
    <w:rsid w:val="00AA6015"/>
    <w:rsid w:val="00AA6D42"/>
    <w:rsid w:val="00AB2A01"/>
    <w:rsid w:val="00AB303A"/>
    <w:rsid w:val="00AB4B2A"/>
    <w:rsid w:val="00AC0B8F"/>
    <w:rsid w:val="00AC1E4B"/>
    <w:rsid w:val="00AC3620"/>
    <w:rsid w:val="00AC3C50"/>
    <w:rsid w:val="00AC6470"/>
    <w:rsid w:val="00AD0512"/>
    <w:rsid w:val="00AD410E"/>
    <w:rsid w:val="00AD75C3"/>
    <w:rsid w:val="00AF0AAB"/>
    <w:rsid w:val="00AF0E5F"/>
    <w:rsid w:val="00AF1A9F"/>
    <w:rsid w:val="00B016FD"/>
    <w:rsid w:val="00B06776"/>
    <w:rsid w:val="00B11B3B"/>
    <w:rsid w:val="00B144F1"/>
    <w:rsid w:val="00B14C20"/>
    <w:rsid w:val="00B14DC2"/>
    <w:rsid w:val="00B176E0"/>
    <w:rsid w:val="00B22DB5"/>
    <w:rsid w:val="00B30F67"/>
    <w:rsid w:val="00B346FC"/>
    <w:rsid w:val="00B35474"/>
    <w:rsid w:val="00B3551C"/>
    <w:rsid w:val="00B44A23"/>
    <w:rsid w:val="00B44ED5"/>
    <w:rsid w:val="00B45D1E"/>
    <w:rsid w:val="00B46AE1"/>
    <w:rsid w:val="00B50AFD"/>
    <w:rsid w:val="00B52A7D"/>
    <w:rsid w:val="00B53D34"/>
    <w:rsid w:val="00B54D9A"/>
    <w:rsid w:val="00B562F9"/>
    <w:rsid w:val="00B57786"/>
    <w:rsid w:val="00B6233E"/>
    <w:rsid w:val="00B6405A"/>
    <w:rsid w:val="00B64B76"/>
    <w:rsid w:val="00B65856"/>
    <w:rsid w:val="00B8489A"/>
    <w:rsid w:val="00BA1D1B"/>
    <w:rsid w:val="00BA1FB9"/>
    <w:rsid w:val="00BA36B5"/>
    <w:rsid w:val="00BA426E"/>
    <w:rsid w:val="00BB00D3"/>
    <w:rsid w:val="00BB6F08"/>
    <w:rsid w:val="00BC21D8"/>
    <w:rsid w:val="00BC300E"/>
    <w:rsid w:val="00BC69CD"/>
    <w:rsid w:val="00BC6B00"/>
    <w:rsid w:val="00BC7296"/>
    <w:rsid w:val="00BD0D7E"/>
    <w:rsid w:val="00BD3DF4"/>
    <w:rsid w:val="00BD412C"/>
    <w:rsid w:val="00BD5A1E"/>
    <w:rsid w:val="00BD5E07"/>
    <w:rsid w:val="00BD6CD6"/>
    <w:rsid w:val="00BE16EB"/>
    <w:rsid w:val="00BE7B5A"/>
    <w:rsid w:val="00BF1E0E"/>
    <w:rsid w:val="00BF367F"/>
    <w:rsid w:val="00BF7A25"/>
    <w:rsid w:val="00C00716"/>
    <w:rsid w:val="00C02A61"/>
    <w:rsid w:val="00C12EA6"/>
    <w:rsid w:val="00C214A4"/>
    <w:rsid w:val="00C216CC"/>
    <w:rsid w:val="00C23F55"/>
    <w:rsid w:val="00C25BFC"/>
    <w:rsid w:val="00C34905"/>
    <w:rsid w:val="00C36C53"/>
    <w:rsid w:val="00C37348"/>
    <w:rsid w:val="00C4067A"/>
    <w:rsid w:val="00C40FD5"/>
    <w:rsid w:val="00C41908"/>
    <w:rsid w:val="00C44148"/>
    <w:rsid w:val="00C44C94"/>
    <w:rsid w:val="00C46E1D"/>
    <w:rsid w:val="00C531F3"/>
    <w:rsid w:val="00C5320E"/>
    <w:rsid w:val="00C5460D"/>
    <w:rsid w:val="00C5510C"/>
    <w:rsid w:val="00C63987"/>
    <w:rsid w:val="00C64A83"/>
    <w:rsid w:val="00C85A57"/>
    <w:rsid w:val="00C902BE"/>
    <w:rsid w:val="00CA0087"/>
    <w:rsid w:val="00CA143B"/>
    <w:rsid w:val="00CA7EB8"/>
    <w:rsid w:val="00CB22FF"/>
    <w:rsid w:val="00CB23B9"/>
    <w:rsid w:val="00CB3206"/>
    <w:rsid w:val="00CB3FE2"/>
    <w:rsid w:val="00CB485F"/>
    <w:rsid w:val="00CB61AF"/>
    <w:rsid w:val="00CC776B"/>
    <w:rsid w:val="00CD09DC"/>
    <w:rsid w:val="00CD1998"/>
    <w:rsid w:val="00CD36A7"/>
    <w:rsid w:val="00CE06DD"/>
    <w:rsid w:val="00CE227A"/>
    <w:rsid w:val="00CE71C8"/>
    <w:rsid w:val="00CF7C44"/>
    <w:rsid w:val="00D01C99"/>
    <w:rsid w:val="00D06645"/>
    <w:rsid w:val="00D10FDE"/>
    <w:rsid w:val="00D1593A"/>
    <w:rsid w:val="00D17481"/>
    <w:rsid w:val="00D345DF"/>
    <w:rsid w:val="00D60F8B"/>
    <w:rsid w:val="00D612CB"/>
    <w:rsid w:val="00D6224B"/>
    <w:rsid w:val="00D63F14"/>
    <w:rsid w:val="00D64BB2"/>
    <w:rsid w:val="00D70F40"/>
    <w:rsid w:val="00D7732C"/>
    <w:rsid w:val="00D774A3"/>
    <w:rsid w:val="00D97126"/>
    <w:rsid w:val="00DA1482"/>
    <w:rsid w:val="00DA2900"/>
    <w:rsid w:val="00DA460B"/>
    <w:rsid w:val="00DB19E4"/>
    <w:rsid w:val="00DB3F99"/>
    <w:rsid w:val="00DB5185"/>
    <w:rsid w:val="00DB62C0"/>
    <w:rsid w:val="00DC0E2A"/>
    <w:rsid w:val="00DC1C6F"/>
    <w:rsid w:val="00DC2F1D"/>
    <w:rsid w:val="00DC49B5"/>
    <w:rsid w:val="00DC4DDC"/>
    <w:rsid w:val="00DC541D"/>
    <w:rsid w:val="00DD28CF"/>
    <w:rsid w:val="00DD587B"/>
    <w:rsid w:val="00DD60E4"/>
    <w:rsid w:val="00DD6159"/>
    <w:rsid w:val="00DE60CE"/>
    <w:rsid w:val="00DF0504"/>
    <w:rsid w:val="00DF0A32"/>
    <w:rsid w:val="00E055CA"/>
    <w:rsid w:val="00E11406"/>
    <w:rsid w:val="00E1445A"/>
    <w:rsid w:val="00E24E61"/>
    <w:rsid w:val="00E26904"/>
    <w:rsid w:val="00E34AAA"/>
    <w:rsid w:val="00E36F22"/>
    <w:rsid w:val="00E41B65"/>
    <w:rsid w:val="00E430B4"/>
    <w:rsid w:val="00E46199"/>
    <w:rsid w:val="00E466B3"/>
    <w:rsid w:val="00E51969"/>
    <w:rsid w:val="00E5559B"/>
    <w:rsid w:val="00E57252"/>
    <w:rsid w:val="00E57592"/>
    <w:rsid w:val="00E65B45"/>
    <w:rsid w:val="00E673A0"/>
    <w:rsid w:val="00E70864"/>
    <w:rsid w:val="00E77FC1"/>
    <w:rsid w:val="00E8348E"/>
    <w:rsid w:val="00E83782"/>
    <w:rsid w:val="00E847D5"/>
    <w:rsid w:val="00EA2159"/>
    <w:rsid w:val="00EA5E88"/>
    <w:rsid w:val="00EB2CAC"/>
    <w:rsid w:val="00EB75F8"/>
    <w:rsid w:val="00EC255C"/>
    <w:rsid w:val="00EC3D1F"/>
    <w:rsid w:val="00ED69DC"/>
    <w:rsid w:val="00EE0D6D"/>
    <w:rsid w:val="00EE3700"/>
    <w:rsid w:val="00EE4A5A"/>
    <w:rsid w:val="00EE7BF1"/>
    <w:rsid w:val="00EF7502"/>
    <w:rsid w:val="00F01934"/>
    <w:rsid w:val="00F029BF"/>
    <w:rsid w:val="00F04353"/>
    <w:rsid w:val="00F0722D"/>
    <w:rsid w:val="00F12BC3"/>
    <w:rsid w:val="00F141F0"/>
    <w:rsid w:val="00F14EAE"/>
    <w:rsid w:val="00F22C8D"/>
    <w:rsid w:val="00F25F0D"/>
    <w:rsid w:val="00F27449"/>
    <w:rsid w:val="00F32E08"/>
    <w:rsid w:val="00F343A4"/>
    <w:rsid w:val="00F35319"/>
    <w:rsid w:val="00F41D15"/>
    <w:rsid w:val="00F43059"/>
    <w:rsid w:val="00F4408B"/>
    <w:rsid w:val="00F52AE1"/>
    <w:rsid w:val="00F56879"/>
    <w:rsid w:val="00F61DD0"/>
    <w:rsid w:val="00F638D3"/>
    <w:rsid w:val="00F7431B"/>
    <w:rsid w:val="00F772D8"/>
    <w:rsid w:val="00F77AE4"/>
    <w:rsid w:val="00F80213"/>
    <w:rsid w:val="00F80A68"/>
    <w:rsid w:val="00F81130"/>
    <w:rsid w:val="00F93469"/>
    <w:rsid w:val="00F975CD"/>
    <w:rsid w:val="00FA75A3"/>
    <w:rsid w:val="00FB072B"/>
    <w:rsid w:val="00FB3315"/>
    <w:rsid w:val="00FB3EC5"/>
    <w:rsid w:val="00FB4B4F"/>
    <w:rsid w:val="00FB4B91"/>
    <w:rsid w:val="00FB4BDD"/>
    <w:rsid w:val="00FB55A0"/>
    <w:rsid w:val="00FE0B62"/>
    <w:rsid w:val="00FE7E6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F858C"/>
  <w15:chartTrackingRefBased/>
  <w15:docId w15:val="{A6C06439-23BE-445D-B47F-3F266B7A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pPr>
      <w:ind w:right="-540"/>
    </w:pPr>
    <w:rPr>
      <w:rFonts w:ascii="Tahoma" w:hAnsi="Tahoma"/>
      <w:sz w:val="22"/>
    </w:rPr>
  </w:style>
  <w:style w:type="paragraph" w:styleId="BodyText">
    <w:name w:val="Body Text"/>
    <w:basedOn w:val="Normal"/>
    <w:semiHidden/>
    <w:rPr>
      <w:rFonts w:ascii="Tahoma" w:hAnsi="Tahoma"/>
      <w:sz w:val="22"/>
    </w:rPr>
  </w:style>
  <w:style w:type="paragraph" w:styleId="BodyTextIndent">
    <w:name w:val="Body Text Indent"/>
    <w:basedOn w:val="Normal"/>
    <w:semiHidden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55C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link w:val="PlainText"/>
    <w:semiHidden/>
    <w:rsid w:val="0027575A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D014-66C7-4C64-83BA-D8FE97D8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</vt:lpstr>
    </vt:vector>
  </TitlesOfParts>
  <Company> 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</dc:title>
  <dc:subject/>
  <dc:creator>City of Faulkton</dc:creator>
  <cp:keywords/>
  <cp:lastModifiedBy>Emily Bauer</cp:lastModifiedBy>
  <cp:revision>6</cp:revision>
  <cp:lastPrinted>2022-12-12T22:55:00Z</cp:lastPrinted>
  <dcterms:created xsi:type="dcterms:W3CDTF">2025-12-02T17:08:00Z</dcterms:created>
  <dcterms:modified xsi:type="dcterms:W3CDTF">2025-12-08T16:45:00Z</dcterms:modified>
</cp:coreProperties>
</file>